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94" w:rsidRDefault="0038552B">
      <w:pPr>
        <w:pStyle w:val="a3"/>
        <w:spacing w:before="78"/>
        <w:ind w:left="813" w:right="1136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773293</wp:posOffset>
            </wp:positionH>
            <wp:positionV relativeFrom="paragraph">
              <wp:posOffset>130557</wp:posOffset>
            </wp:positionV>
            <wp:extent cx="1034189" cy="44240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2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2024/2025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390794" w:rsidRDefault="0038552B">
      <w:pPr>
        <w:pStyle w:val="a3"/>
        <w:ind w:left="813" w:right="1132"/>
        <w:jc w:val="center"/>
      </w:pPr>
      <w:r>
        <w:t>ШКОЛЬНЫЙ</w:t>
      </w:r>
      <w:r>
        <w:rPr>
          <w:spacing w:val="-3"/>
        </w:rPr>
        <w:t xml:space="preserve"> </w:t>
      </w:r>
      <w:r>
        <w:rPr>
          <w:spacing w:val="-4"/>
        </w:rPr>
        <w:t>ЭТАП</w:t>
      </w:r>
    </w:p>
    <w:p w:rsidR="00390794" w:rsidRDefault="0038552B">
      <w:pPr>
        <w:spacing w:before="272"/>
        <w:ind w:left="6892" w:right="7213"/>
        <w:jc w:val="center"/>
        <w:rPr>
          <w:sz w:val="24"/>
        </w:rPr>
      </w:pPr>
      <w:r>
        <w:rPr>
          <w:sz w:val="24"/>
        </w:rPr>
        <w:t>НЕМЕЦКИЙ</w:t>
      </w:r>
      <w:r>
        <w:rPr>
          <w:spacing w:val="-15"/>
          <w:sz w:val="24"/>
        </w:rPr>
        <w:t xml:space="preserve"> </w:t>
      </w:r>
      <w:r>
        <w:rPr>
          <w:sz w:val="24"/>
        </w:rPr>
        <w:t>ЯЗЫК 7 - 8 КЛАССЫ</w:t>
      </w:r>
    </w:p>
    <w:p w:rsidR="00390794" w:rsidRDefault="00390794">
      <w:pPr>
        <w:pStyle w:val="a3"/>
        <w:spacing w:before="235"/>
        <w:rPr>
          <w:b w:val="0"/>
          <w:sz w:val="28"/>
        </w:rPr>
      </w:pPr>
    </w:p>
    <w:p w:rsidR="00390794" w:rsidRDefault="0038552B">
      <w:pPr>
        <w:pStyle w:val="a4"/>
      </w:pPr>
      <w:r>
        <w:t>БЛАНК</w:t>
      </w:r>
      <w:r>
        <w:rPr>
          <w:spacing w:val="-7"/>
        </w:rPr>
        <w:t xml:space="preserve"> </w:t>
      </w:r>
      <w:r>
        <w:t>ОТВЕТА</w:t>
      </w:r>
      <w:r>
        <w:rPr>
          <w:spacing w:val="-10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rPr>
          <w:spacing w:val="-4"/>
        </w:rPr>
        <w:t>ТУРА</w:t>
      </w:r>
    </w:p>
    <w:p w:rsidR="00390794" w:rsidRDefault="0038552B">
      <w:pPr>
        <w:tabs>
          <w:tab w:val="left" w:pos="3633"/>
        </w:tabs>
        <w:spacing w:before="159"/>
        <w:ind w:left="672"/>
        <w:rPr>
          <w:sz w:val="24"/>
        </w:rPr>
      </w:pPr>
      <w:r>
        <w:rPr>
          <w:sz w:val="24"/>
        </w:rPr>
        <w:t xml:space="preserve">№ группы </w:t>
      </w:r>
      <w:r>
        <w:rPr>
          <w:sz w:val="24"/>
          <w:u w:val="single"/>
        </w:rPr>
        <w:tab/>
      </w:r>
    </w:p>
    <w:p w:rsidR="00390794" w:rsidRDefault="0038552B">
      <w:pPr>
        <w:tabs>
          <w:tab w:val="left" w:pos="2305"/>
          <w:tab w:val="left" w:pos="5730"/>
        </w:tabs>
        <w:spacing w:before="137" w:line="362" w:lineRule="auto"/>
        <w:ind w:left="672" w:right="10505"/>
        <w:rPr>
          <w:sz w:val="24"/>
        </w:rPr>
      </w:pPr>
      <w:r>
        <w:rPr>
          <w:sz w:val="24"/>
        </w:rPr>
        <w:t>Член жюри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2"/>
          <w:sz w:val="24"/>
        </w:rPr>
        <w:t>Кабинет</w:t>
      </w:r>
      <w:r>
        <w:rPr>
          <w:sz w:val="24"/>
          <w:u w:val="single"/>
        </w:rPr>
        <w:tab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994"/>
        <w:gridCol w:w="1560"/>
        <w:gridCol w:w="2127"/>
        <w:gridCol w:w="1983"/>
        <w:gridCol w:w="2129"/>
        <w:gridCol w:w="1558"/>
        <w:gridCol w:w="1560"/>
        <w:gridCol w:w="1731"/>
        <w:gridCol w:w="1095"/>
      </w:tblGrid>
      <w:tr w:rsidR="00390794">
        <w:trPr>
          <w:trHeight w:val="1242"/>
        </w:trPr>
        <w:tc>
          <w:tcPr>
            <w:tcW w:w="1275" w:type="dxa"/>
            <w:vMerge w:val="restart"/>
          </w:tcPr>
          <w:p w:rsidR="00390794" w:rsidRDefault="0038552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ID</w:t>
            </w:r>
          </w:p>
        </w:tc>
        <w:tc>
          <w:tcPr>
            <w:tcW w:w="994" w:type="dxa"/>
            <w:vMerge w:val="restart"/>
          </w:tcPr>
          <w:p w:rsidR="00390794" w:rsidRDefault="0038552B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Роль</w:t>
            </w:r>
          </w:p>
        </w:tc>
        <w:tc>
          <w:tcPr>
            <w:tcW w:w="3687" w:type="dxa"/>
            <w:gridSpan w:val="2"/>
          </w:tcPr>
          <w:p w:rsidR="00390794" w:rsidRDefault="0038552B">
            <w:pPr>
              <w:pStyle w:val="TableParagraph"/>
              <w:spacing w:line="360" w:lineRule="auto"/>
              <w:ind w:left="956" w:right="954" w:hanging="48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группы 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баллов)</w:t>
            </w:r>
          </w:p>
        </w:tc>
        <w:tc>
          <w:tcPr>
            <w:tcW w:w="8961" w:type="dxa"/>
            <w:gridSpan w:val="5"/>
          </w:tcPr>
          <w:p w:rsidR="00390794" w:rsidRDefault="0038552B">
            <w:pPr>
              <w:pStyle w:val="TableParagraph"/>
              <w:spacing w:line="360" w:lineRule="auto"/>
              <w:ind w:left="3040" w:right="3088"/>
              <w:jc w:val="center"/>
              <w:rPr>
                <w:b/>
              </w:rPr>
            </w:pPr>
            <w:r>
              <w:rPr>
                <w:b/>
              </w:rPr>
              <w:t>Индивидуальный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 (макс. 15 баллов)</w:t>
            </w:r>
          </w:p>
        </w:tc>
        <w:tc>
          <w:tcPr>
            <w:tcW w:w="1095" w:type="dxa"/>
            <w:vMerge w:val="restart"/>
          </w:tcPr>
          <w:p w:rsidR="00390794" w:rsidRDefault="0038552B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390794">
        <w:trPr>
          <w:trHeight w:val="1137"/>
        </w:trPr>
        <w:tc>
          <w:tcPr>
            <w:tcW w:w="1275" w:type="dxa"/>
            <w:vMerge/>
            <w:tcBorders>
              <w:top w:val="nil"/>
            </w:tcBorders>
          </w:tcPr>
          <w:p w:rsidR="00390794" w:rsidRDefault="00390794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390794" w:rsidRDefault="0039079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90794" w:rsidRDefault="0038552B">
            <w:pPr>
              <w:pStyle w:val="TableParagraph"/>
              <w:spacing w:line="360" w:lineRule="auto"/>
              <w:ind w:left="107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Содержание </w:t>
            </w:r>
            <w:r>
              <w:rPr>
                <w:b/>
              </w:rPr>
              <w:t>(макс. 5</w:t>
            </w:r>
            <w:proofErr w:type="gramEnd"/>
          </w:p>
          <w:p w:rsidR="00390794" w:rsidRDefault="0038552B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баллов)</w:t>
            </w:r>
          </w:p>
        </w:tc>
        <w:tc>
          <w:tcPr>
            <w:tcW w:w="2127" w:type="dxa"/>
          </w:tcPr>
          <w:p w:rsidR="00390794" w:rsidRDefault="0038552B">
            <w:pPr>
              <w:pStyle w:val="TableParagraph"/>
              <w:spacing w:line="360" w:lineRule="auto"/>
              <w:ind w:left="107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команде/ </w:t>
            </w:r>
            <w:r>
              <w:rPr>
                <w:b/>
                <w:spacing w:val="-2"/>
              </w:rPr>
              <w:t>взаимодействие</w:t>
            </w:r>
          </w:p>
          <w:p w:rsidR="00390794" w:rsidRDefault="0038552B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2"/>
              </w:rPr>
              <w:t xml:space="preserve"> баллов)</w:t>
            </w:r>
          </w:p>
        </w:tc>
        <w:tc>
          <w:tcPr>
            <w:tcW w:w="1983" w:type="dxa"/>
          </w:tcPr>
          <w:p w:rsidR="00390794" w:rsidRDefault="0038552B">
            <w:pPr>
              <w:pStyle w:val="TableParagraph"/>
              <w:spacing w:line="360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Убедительность, наглядность</w:t>
            </w:r>
          </w:p>
          <w:p w:rsidR="00390794" w:rsidRDefault="0038552B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балла)</w:t>
            </w:r>
          </w:p>
        </w:tc>
        <w:tc>
          <w:tcPr>
            <w:tcW w:w="2129" w:type="dxa"/>
          </w:tcPr>
          <w:p w:rsidR="00390794" w:rsidRDefault="0038552B">
            <w:pPr>
              <w:pStyle w:val="TableParagraph"/>
              <w:spacing w:line="360" w:lineRule="auto"/>
              <w:ind w:left="109"/>
              <w:rPr>
                <w:b/>
              </w:rPr>
            </w:pPr>
            <w:r>
              <w:rPr>
                <w:b/>
                <w:spacing w:val="-2"/>
              </w:rPr>
              <w:t>Выразительность, артистизм</w:t>
            </w:r>
          </w:p>
          <w:p w:rsidR="00390794" w:rsidRDefault="0038552B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балла)</w:t>
            </w:r>
          </w:p>
        </w:tc>
        <w:tc>
          <w:tcPr>
            <w:tcW w:w="1558" w:type="dxa"/>
          </w:tcPr>
          <w:p w:rsidR="00390794" w:rsidRDefault="0038552B">
            <w:pPr>
              <w:pStyle w:val="TableParagraph"/>
              <w:spacing w:line="360" w:lineRule="auto"/>
              <w:ind w:left="106" w:right="586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Лексика </w:t>
            </w:r>
            <w:r>
              <w:rPr>
                <w:b/>
              </w:rPr>
              <w:t>(макс. 3</w:t>
            </w:r>
            <w:proofErr w:type="gramEnd"/>
          </w:p>
          <w:p w:rsidR="00390794" w:rsidRDefault="0038552B">
            <w:pPr>
              <w:pStyle w:val="TableParagraph"/>
              <w:ind w:left="106"/>
              <w:rPr>
                <w:b/>
              </w:rPr>
            </w:pPr>
            <w:r>
              <w:rPr>
                <w:b/>
                <w:spacing w:val="-2"/>
              </w:rPr>
              <w:t>балла)</w:t>
            </w:r>
          </w:p>
        </w:tc>
        <w:tc>
          <w:tcPr>
            <w:tcW w:w="1560" w:type="dxa"/>
          </w:tcPr>
          <w:p w:rsidR="00390794" w:rsidRDefault="0038552B">
            <w:pPr>
              <w:pStyle w:val="TableParagraph"/>
              <w:spacing w:line="360" w:lineRule="auto"/>
              <w:ind w:left="10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>(макс. 3</w:t>
            </w:r>
            <w:proofErr w:type="gramEnd"/>
          </w:p>
          <w:p w:rsidR="00390794" w:rsidRDefault="0038552B">
            <w:pPr>
              <w:pStyle w:val="TableParagraph"/>
              <w:ind w:left="109"/>
              <w:rPr>
                <w:b/>
              </w:rPr>
            </w:pPr>
            <w:r>
              <w:rPr>
                <w:b/>
                <w:spacing w:val="-2"/>
              </w:rPr>
              <w:t>балла)</w:t>
            </w:r>
          </w:p>
        </w:tc>
        <w:tc>
          <w:tcPr>
            <w:tcW w:w="1731" w:type="dxa"/>
          </w:tcPr>
          <w:p w:rsidR="00390794" w:rsidRDefault="0038552B">
            <w:pPr>
              <w:pStyle w:val="TableParagraph"/>
              <w:spacing w:line="360" w:lineRule="auto"/>
              <w:ind w:left="107" w:right="39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Произнош</w:t>
            </w:r>
            <w:proofErr w:type="gramStart"/>
            <w:r>
              <w:rPr>
                <w:b/>
                <w:spacing w:val="-2"/>
              </w:rPr>
              <w:t>е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ние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:rsidR="00390794" w:rsidRDefault="0038552B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балла)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390794" w:rsidRDefault="00390794">
            <w:pPr>
              <w:rPr>
                <w:sz w:val="2"/>
                <w:szCs w:val="2"/>
              </w:rPr>
            </w:pPr>
          </w:p>
        </w:tc>
      </w:tr>
      <w:tr w:rsidR="00390794">
        <w:trPr>
          <w:trHeight w:val="484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2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1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4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2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4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  <w:tr w:rsidR="00390794">
        <w:trPr>
          <w:trHeight w:val="481"/>
        </w:trPr>
        <w:tc>
          <w:tcPr>
            <w:tcW w:w="1275" w:type="dxa"/>
          </w:tcPr>
          <w:p w:rsidR="00390794" w:rsidRDefault="00390794">
            <w:pPr>
              <w:pStyle w:val="TableParagraph"/>
            </w:pPr>
          </w:p>
        </w:tc>
        <w:tc>
          <w:tcPr>
            <w:tcW w:w="994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7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983" w:type="dxa"/>
          </w:tcPr>
          <w:p w:rsidR="00390794" w:rsidRDefault="00390794">
            <w:pPr>
              <w:pStyle w:val="TableParagraph"/>
            </w:pPr>
          </w:p>
        </w:tc>
        <w:tc>
          <w:tcPr>
            <w:tcW w:w="2129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58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560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731" w:type="dxa"/>
          </w:tcPr>
          <w:p w:rsidR="00390794" w:rsidRDefault="00390794">
            <w:pPr>
              <w:pStyle w:val="TableParagraph"/>
            </w:pPr>
          </w:p>
        </w:tc>
        <w:tc>
          <w:tcPr>
            <w:tcW w:w="1095" w:type="dxa"/>
          </w:tcPr>
          <w:p w:rsidR="00390794" w:rsidRDefault="00390794">
            <w:pPr>
              <w:pStyle w:val="TableParagraph"/>
            </w:pPr>
          </w:p>
        </w:tc>
      </w:tr>
    </w:tbl>
    <w:p w:rsidR="00390794" w:rsidRDefault="00390794">
      <w:pPr>
        <w:pStyle w:val="a3"/>
        <w:spacing w:before="138"/>
        <w:rPr>
          <w:b w:val="0"/>
        </w:rPr>
      </w:pPr>
    </w:p>
    <w:p w:rsidR="00390794" w:rsidRDefault="0038552B">
      <w:pPr>
        <w:ind w:right="990"/>
        <w:jc w:val="right"/>
        <w:rPr>
          <w:sz w:val="24"/>
        </w:rPr>
      </w:pPr>
      <w:r>
        <w:rPr>
          <w:spacing w:val="-10"/>
          <w:sz w:val="24"/>
        </w:rPr>
        <w:t>1</w:t>
      </w:r>
    </w:p>
    <w:sectPr w:rsidR="00390794" w:rsidSect="00390794">
      <w:type w:val="continuous"/>
      <w:pgSz w:w="16840" w:h="11910" w:orient="landscape"/>
      <w:pgMar w:top="620" w:right="14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90794"/>
    <w:rsid w:val="0038552B"/>
    <w:rsid w:val="0039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07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07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0794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90794"/>
    <w:pPr>
      <w:spacing w:before="1"/>
      <w:ind w:left="1136" w:right="3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90794"/>
  </w:style>
  <w:style w:type="paragraph" w:customStyle="1" w:styleId="TableParagraph">
    <w:name w:val="Table Paragraph"/>
    <w:basedOn w:val="a"/>
    <w:uiPriority w:val="1"/>
    <w:qFormat/>
    <w:rsid w:val="0039079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2024-10-06T13:38:00Z</dcterms:created>
  <dcterms:modified xsi:type="dcterms:W3CDTF">2024-10-06T13:43:00Z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