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FD" w:rsidRDefault="008956A1">
      <w:pPr>
        <w:pStyle w:val="a3"/>
        <w:spacing w:before="65" w:line="275" w:lineRule="exact"/>
        <w:ind w:left="2256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943473</wp:posOffset>
            </wp:positionH>
            <wp:positionV relativeFrom="paragraph">
              <wp:posOffset>64328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2024/25</w:t>
      </w:r>
      <w:r>
        <w:rPr>
          <w:spacing w:val="-1"/>
        </w:rPr>
        <w:t xml:space="preserve"> </w:t>
      </w:r>
      <w:r>
        <w:t>гг.</w:t>
      </w:r>
    </w:p>
    <w:p w:rsidR="000E65FD" w:rsidRDefault="008956A1">
      <w:pPr>
        <w:pStyle w:val="a3"/>
        <w:spacing w:line="273" w:lineRule="exact"/>
        <w:ind w:left="4272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0E65FD" w:rsidRDefault="008956A1">
      <w:pPr>
        <w:spacing w:line="242" w:lineRule="auto"/>
        <w:ind w:left="4342" w:right="3088" w:hanging="764"/>
        <w:rPr>
          <w:sz w:val="28"/>
        </w:rPr>
      </w:pPr>
      <w:r>
        <w:rPr>
          <w:sz w:val="28"/>
        </w:rPr>
        <w:t>ФИЗИЧЕСКАЯ 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7-8 КЛАСС</w:t>
      </w:r>
    </w:p>
    <w:p w:rsidR="000E65FD" w:rsidRDefault="008956A1">
      <w:pPr>
        <w:pStyle w:val="a4"/>
        <w:ind w:left="3777"/>
      </w:pPr>
      <w:r>
        <w:t>БЛАНК</w:t>
      </w:r>
      <w:r>
        <w:rPr>
          <w:spacing w:val="29"/>
        </w:rPr>
        <w:t xml:space="preserve"> </w:t>
      </w:r>
      <w:r>
        <w:t>ОТВЕТОВ</w:t>
      </w:r>
    </w:p>
    <w:p w:rsidR="000E65FD" w:rsidRDefault="008956A1">
      <w:pPr>
        <w:pStyle w:val="a4"/>
        <w:tabs>
          <w:tab w:val="left" w:pos="9867"/>
        </w:tabs>
        <w:spacing w:before="159" w:line="360" w:lineRule="auto"/>
        <w:ind w:right="216" w:firstLine="2102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ТЕОРЕТИЧЕСКИЙ</w:t>
      </w:r>
      <w:r>
        <w:rPr>
          <w:spacing w:val="9"/>
        </w:rPr>
        <w:t xml:space="preserve"> </w:t>
      </w:r>
      <w:r>
        <w:t>ТУР</w:t>
      </w:r>
    </w:p>
    <w:p w:rsidR="000E65FD" w:rsidRDefault="008956A1">
      <w:pPr>
        <w:spacing w:line="316" w:lineRule="exact"/>
        <w:ind w:left="2102" w:right="2113"/>
        <w:jc w:val="center"/>
        <w:rPr>
          <w:sz w:val="28"/>
        </w:rPr>
      </w:pPr>
      <w:r>
        <w:rPr>
          <w:sz w:val="28"/>
        </w:rPr>
        <w:t>Максимальное</w:t>
      </w:r>
      <w:r>
        <w:rPr>
          <w:spacing w:val="3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9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:</w:t>
      </w:r>
    </w:p>
    <w:p w:rsidR="000E65FD" w:rsidRDefault="008956A1">
      <w:pPr>
        <w:spacing w:before="163" w:line="298" w:lineRule="exact"/>
        <w:ind w:left="220"/>
        <w:rPr>
          <w:sz w:val="26"/>
        </w:rPr>
      </w:pP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0,5 балла</w:t>
      </w:r>
      <w:r>
        <w:rPr>
          <w:sz w:val="26"/>
        </w:rPr>
        <w:t>,</w:t>
      </w:r>
    </w:p>
    <w:p w:rsidR="000E65FD" w:rsidRDefault="008956A1">
      <w:pPr>
        <w:spacing w:line="298" w:lineRule="exact"/>
        <w:ind w:left="220"/>
        <w:rPr>
          <w:sz w:val="26"/>
        </w:rPr>
      </w:pP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11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14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1,5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sz w:val="26"/>
        </w:rPr>
        <w:t>,</w:t>
      </w:r>
    </w:p>
    <w:p w:rsidR="000E65FD" w:rsidRDefault="008956A1">
      <w:pPr>
        <w:pStyle w:val="a5"/>
        <w:numPr>
          <w:ilvl w:val="0"/>
          <w:numId w:val="1"/>
        </w:numPr>
        <w:tabs>
          <w:tab w:val="left" w:pos="545"/>
        </w:tabs>
        <w:spacing w:before="1"/>
        <w:ind w:hanging="325"/>
        <w:rPr>
          <w:sz w:val="26"/>
        </w:rPr>
      </w:pPr>
      <w:r>
        <w:rPr>
          <w:sz w:val="26"/>
        </w:rPr>
        <w:t>вопрос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- </w:t>
      </w:r>
      <w:r>
        <w:rPr>
          <w:b/>
          <w:sz w:val="26"/>
        </w:rPr>
        <w:t>3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sz w:val="26"/>
        </w:rPr>
        <w:t>,</w:t>
      </w:r>
    </w:p>
    <w:p w:rsidR="000E65FD" w:rsidRDefault="008956A1">
      <w:pPr>
        <w:pStyle w:val="a5"/>
        <w:numPr>
          <w:ilvl w:val="0"/>
          <w:numId w:val="1"/>
        </w:numPr>
        <w:tabs>
          <w:tab w:val="left" w:pos="545"/>
        </w:tabs>
        <w:ind w:hanging="325"/>
        <w:rPr>
          <w:b/>
          <w:sz w:val="26"/>
        </w:rPr>
      </w:pPr>
      <w:r>
        <w:rPr>
          <w:sz w:val="26"/>
        </w:rPr>
        <w:t>вопрос</w:t>
      </w:r>
      <w:r>
        <w:rPr>
          <w:spacing w:val="-3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баллов.</w:t>
      </w:r>
    </w:p>
    <w:p w:rsidR="000E65FD" w:rsidRDefault="000E65FD">
      <w:pPr>
        <w:pStyle w:val="a3"/>
        <w:spacing w:before="8"/>
        <w:rPr>
          <w:sz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9"/>
        <w:gridCol w:w="1743"/>
        <w:gridCol w:w="2175"/>
        <w:gridCol w:w="1959"/>
        <w:gridCol w:w="1952"/>
      </w:tblGrid>
      <w:tr w:rsidR="000E65FD">
        <w:trPr>
          <w:trHeight w:val="319"/>
        </w:trPr>
        <w:tc>
          <w:tcPr>
            <w:tcW w:w="2029" w:type="dxa"/>
            <w:vMerge w:val="restart"/>
          </w:tcPr>
          <w:p w:rsidR="000E65FD" w:rsidRDefault="008956A1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0E65FD" w:rsidRDefault="008956A1">
            <w:pPr>
              <w:pStyle w:val="TableParagraph"/>
              <w:spacing w:before="43"/>
              <w:ind w:left="558" w:right="5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вопроса</w:t>
            </w: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76" w:lineRule="exact"/>
              <w:ind w:left="2887" w:right="28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</w:tr>
      <w:tr w:rsidR="000E65FD">
        <w:trPr>
          <w:trHeight w:val="316"/>
        </w:trPr>
        <w:tc>
          <w:tcPr>
            <w:tcW w:w="2029" w:type="dxa"/>
            <w:vMerge/>
            <w:tcBorders>
              <w:top w:val="nil"/>
            </w:tcBorders>
          </w:tcPr>
          <w:p w:rsidR="000E65FD" w:rsidRDefault="000E65FD">
            <w:pPr>
              <w:rPr>
                <w:sz w:val="2"/>
                <w:szCs w:val="2"/>
              </w:rPr>
            </w:pPr>
          </w:p>
        </w:tc>
        <w:tc>
          <w:tcPr>
            <w:tcW w:w="1743" w:type="dxa"/>
          </w:tcPr>
          <w:p w:rsidR="000E65FD" w:rsidRDefault="008956A1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175" w:type="dxa"/>
          </w:tcPr>
          <w:p w:rsidR="000E65FD" w:rsidRDefault="008956A1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959" w:type="dxa"/>
          </w:tcPr>
          <w:p w:rsidR="000E65FD" w:rsidRDefault="008956A1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952" w:type="dxa"/>
          </w:tcPr>
          <w:p w:rsidR="000E65FD" w:rsidRDefault="008956A1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before="1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before="1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9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8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743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2175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9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  <w:tc>
          <w:tcPr>
            <w:tcW w:w="1952" w:type="dxa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8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7829" w:type="dxa"/>
            <w:gridSpan w:val="4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before="1"/>
              <w:ind w:right="8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829" w:type="dxa"/>
            <w:gridSpan w:val="4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6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8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7829" w:type="dxa"/>
            <w:gridSpan w:val="4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18"/>
        </w:trPr>
        <w:tc>
          <w:tcPr>
            <w:tcW w:w="2029" w:type="dxa"/>
          </w:tcPr>
          <w:p w:rsidR="000E65FD" w:rsidRDefault="008956A1">
            <w:pPr>
              <w:pStyle w:val="TableParagraph"/>
              <w:spacing w:line="275" w:lineRule="exact"/>
              <w:ind w:right="8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829" w:type="dxa"/>
            <w:gridSpan w:val="4"/>
          </w:tcPr>
          <w:p w:rsidR="000E65FD" w:rsidRDefault="000E65FD">
            <w:pPr>
              <w:pStyle w:val="TableParagraph"/>
              <w:rPr>
                <w:sz w:val="24"/>
              </w:rPr>
            </w:pPr>
          </w:p>
        </w:tc>
      </w:tr>
      <w:tr w:rsidR="000E65FD">
        <w:trPr>
          <w:trHeight w:val="306"/>
        </w:trPr>
        <w:tc>
          <w:tcPr>
            <w:tcW w:w="2029" w:type="dxa"/>
            <w:vMerge w:val="restart"/>
            <w:tcBorders>
              <w:bottom w:val="single" w:sz="12" w:space="0" w:color="000000"/>
            </w:tcBorders>
          </w:tcPr>
          <w:p w:rsidR="000E65FD" w:rsidRDefault="008956A1">
            <w:pPr>
              <w:pStyle w:val="TableParagraph"/>
              <w:spacing w:line="275" w:lineRule="exact"/>
              <w:ind w:left="558" w:right="5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</w:p>
        </w:tc>
      </w:tr>
      <w:tr w:rsidR="000E65FD">
        <w:trPr>
          <w:trHeight w:val="296"/>
        </w:trPr>
        <w:tc>
          <w:tcPr>
            <w:tcW w:w="2029" w:type="dxa"/>
            <w:vMerge/>
            <w:tcBorders>
              <w:top w:val="nil"/>
              <w:bottom w:val="single" w:sz="12" w:space="0" w:color="000000"/>
            </w:tcBorders>
          </w:tcPr>
          <w:p w:rsidR="000E65FD" w:rsidRDefault="000E65FD">
            <w:pPr>
              <w:rPr>
                <w:sz w:val="2"/>
                <w:szCs w:val="2"/>
              </w:rPr>
            </w:pP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</w:p>
        </w:tc>
      </w:tr>
      <w:tr w:rsidR="000E65FD">
        <w:trPr>
          <w:trHeight w:val="298"/>
        </w:trPr>
        <w:tc>
          <w:tcPr>
            <w:tcW w:w="2029" w:type="dxa"/>
            <w:vMerge/>
            <w:tcBorders>
              <w:top w:val="nil"/>
              <w:bottom w:val="single" w:sz="12" w:space="0" w:color="000000"/>
            </w:tcBorders>
          </w:tcPr>
          <w:p w:rsidR="000E65FD" w:rsidRDefault="000E65FD">
            <w:pPr>
              <w:rPr>
                <w:sz w:val="2"/>
                <w:szCs w:val="2"/>
              </w:rPr>
            </w:pP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в)</w:t>
            </w:r>
          </w:p>
        </w:tc>
      </w:tr>
      <w:tr w:rsidR="000E65FD">
        <w:trPr>
          <w:trHeight w:val="296"/>
        </w:trPr>
        <w:tc>
          <w:tcPr>
            <w:tcW w:w="2029" w:type="dxa"/>
            <w:vMerge/>
            <w:tcBorders>
              <w:top w:val="nil"/>
              <w:bottom w:val="single" w:sz="12" w:space="0" w:color="000000"/>
            </w:tcBorders>
          </w:tcPr>
          <w:p w:rsidR="000E65FD" w:rsidRDefault="000E65FD">
            <w:pPr>
              <w:rPr>
                <w:sz w:val="2"/>
                <w:szCs w:val="2"/>
              </w:rPr>
            </w:pP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г)</w:t>
            </w:r>
          </w:p>
        </w:tc>
      </w:tr>
      <w:tr w:rsidR="000E65FD">
        <w:trPr>
          <w:trHeight w:val="298"/>
        </w:trPr>
        <w:tc>
          <w:tcPr>
            <w:tcW w:w="2029" w:type="dxa"/>
            <w:vMerge/>
            <w:tcBorders>
              <w:top w:val="nil"/>
              <w:bottom w:val="single" w:sz="12" w:space="0" w:color="000000"/>
            </w:tcBorders>
          </w:tcPr>
          <w:p w:rsidR="000E65FD" w:rsidRDefault="000E65FD">
            <w:pPr>
              <w:rPr>
                <w:sz w:val="2"/>
                <w:szCs w:val="2"/>
              </w:rPr>
            </w:pPr>
          </w:p>
        </w:tc>
        <w:tc>
          <w:tcPr>
            <w:tcW w:w="7829" w:type="dxa"/>
            <w:gridSpan w:val="4"/>
          </w:tcPr>
          <w:p w:rsidR="000E65FD" w:rsidRDefault="008956A1">
            <w:pPr>
              <w:pStyle w:val="TableParagraph"/>
              <w:spacing w:line="26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0E65FD">
        <w:trPr>
          <w:trHeight w:val="3609"/>
        </w:trPr>
        <w:tc>
          <w:tcPr>
            <w:tcW w:w="2029" w:type="dxa"/>
            <w:tcBorders>
              <w:top w:val="single" w:sz="12" w:space="0" w:color="000000"/>
            </w:tcBorders>
          </w:tcPr>
          <w:p w:rsidR="000E65FD" w:rsidRDefault="008956A1">
            <w:pPr>
              <w:pStyle w:val="TableParagraph"/>
              <w:spacing w:before="1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29" w:type="dxa"/>
            <w:gridSpan w:val="4"/>
          </w:tcPr>
          <w:p w:rsidR="000E65FD" w:rsidRDefault="000E65FD">
            <w:pPr>
              <w:pStyle w:val="TableParagraph"/>
              <w:spacing w:before="1"/>
              <w:rPr>
                <w:b/>
                <w:sz w:val="2"/>
              </w:rPr>
            </w:pPr>
          </w:p>
          <w:p w:rsidR="000E65FD" w:rsidRDefault="008956A1">
            <w:pPr>
              <w:pStyle w:val="TableParagraph"/>
              <w:ind w:left="10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668817" cy="2273712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8817" cy="227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E65FD" w:rsidRDefault="000E65FD">
      <w:pPr>
        <w:pStyle w:val="a3"/>
        <w:spacing w:before="10"/>
        <w:rPr>
          <w:sz w:val="36"/>
        </w:rPr>
      </w:pPr>
    </w:p>
    <w:p w:rsidR="000E65FD" w:rsidRDefault="008956A1">
      <w:pPr>
        <w:ind w:right="1"/>
        <w:jc w:val="center"/>
        <w:rPr>
          <w:rFonts w:ascii="Calibri"/>
        </w:rPr>
      </w:pPr>
      <w:r>
        <w:rPr>
          <w:rFonts w:ascii="Calibri"/>
        </w:rPr>
        <w:t>2</w:t>
      </w:r>
    </w:p>
    <w:sectPr w:rsidR="000E65FD" w:rsidSect="000E65FD">
      <w:type w:val="continuous"/>
      <w:pgSz w:w="11910" w:h="16840"/>
      <w:pgMar w:top="340" w:right="4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11FAF"/>
    <w:multiLevelType w:val="hybridMultilevel"/>
    <w:tmpl w:val="9C247778"/>
    <w:lvl w:ilvl="0" w:tplc="B97C73DC">
      <w:start w:val="15"/>
      <w:numFmt w:val="decimal"/>
      <w:lvlText w:val="%1"/>
      <w:lvlJc w:val="left"/>
      <w:pPr>
        <w:ind w:left="544" w:hanging="32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76D9C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2C3C71E6">
      <w:numFmt w:val="bullet"/>
      <w:lvlText w:val="•"/>
      <w:lvlJc w:val="left"/>
      <w:pPr>
        <w:ind w:left="2449" w:hanging="324"/>
      </w:pPr>
      <w:rPr>
        <w:rFonts w:hint="default"/>
        <w:lang w:val="ru-RU" w:eastAsia="en-US" w:bidi="ar-SA"/>
      </w:rPr>
    </w:lvl>
    <w:lvl w:ilvl="3" w:tplc="FD8A5EFA">
      <w:numFmt w:val="bullet"/>
      <w:lvlText w:val="•"/>
      <w:lvlJc w:val="left"/>
      <w:pPr>
        <w:ind w:left="3403" w:hanging="324"/>
      </w:pPr>
      <w:rPr>
        <w:rFonts w:hint="default"/>
        <w:lang w:val="ru-RU" w:eastAsia="en-US" w:bidi="ar-SA"/>
      </w:rPr>
    </w:lvl>
    <w:lvl w:ilvl="4" w:tplc="09A6904A">
      <w:numFmt w:val="bullet"/>
      <w:lvlText w:val="•"/>
      <w:lvlJc w:val="left"/>
      <w:pPr>
        <w:ind w:left="4358" w:hanging="324"/>
      </w:pPr>
      <w:rPr>
        <w:rFonts w:hint="default"/>
        <w:lang w:val="ru-RU" w:eastAsia="en-US" w:bidi="ar-SA"/>
      </w:rPr>
    </w:lvl>
    <w:lvl w:ilvl="5" w:tplc="EF8686C8">
      <w:numFmt w:val="bullet"/>
      <w:lvlText w:val="•"/>
      <w:lvlJc w:val="left"/>
      <w:pPr>
        <w:ind w:left="5313" w:hanging="324"/>
      </w:pPr>
      <w:rPr>
        <w:rFonts w:hint="default"/>
        <w:lang w:val="ru-RU" w:eastAsia="en-US" w:bidi="ar-SA"/>
      </w:rPr>
    </w:lvl>
    <w:lvl w:ilvl="6" w:tplc="31EEF614">
      <w:numFmt w:val="bullet"/>
      <w:lvlText w:val="•"/>
      <w:lvlJc w:val="left"/>
      <w:pPr>
        <w:ind w:left="6267" w:hanging="324"/>
      </w:pPr>
      <w:rPr>
        <w:rFonts w:hint="default"/>
        <w:lang w:val="ru-RU" w:eastAsia="en-US" w:bidi="ar-SA"/>
      </w:rPr>
    </w:lvl>
    <w:lvl w:ilvl="7" w:tplc="144CE922">
      <w:numFmt w:val="bullet"/>
      <w:lvlText w:val="•"/>
      <w:lvlJc w:val="left"/>
      <w:pPr>
        <w:ind w:left="7222" w:hanging="324"/>
      </w:pPr>
      <w:rPr>
        <w:rFonts w:hint="default"/>
        <w:lang w:val="ru-RU" w:eastAsia="en-US" w:bidi="ar-SA"/>
      </w:rPr>
    </w:lvl>
    <w:lvl w:ilvl="8" w:tplc="66F0A39A">
      <w:numFmt w:val="bullet"/>
      <w:lvlText w:val="•"/>
      <w:lvlJc w:val="left"/>
      <w:pPr>
        <w:ind w:left="8177" w:hanging="3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E65FD"/>
    <w:rsid w:val="000E65FD"/>
    <w:rsid w:val="00895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E65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65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E65FD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E65FD"/>
    <w:pPr>
      <w:ind w:left="338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E65FD"/>
    <w:pPr>
      <w:spacing w:line="298" w:lineRule="exact"/>
      <w:ind w:left="544" w:hanging="325"/>
    </w:pPr>
  </w:style>
  <w:style w:type="paragraph" w:customStyle="1" w:styleId="TableParagraph">
    <w:name w:val="Table Paragraph"/>
    <w:basedOn w:val="a"/>
    <w:uiPriority w:val="1"/>
    <w:qFormat/>
    <w:rsid w:val="000E65FD"/>
  </w:style>
  <w:style w:type="paragraph" w:styleId="a6">
    <w:name w:val="Balloon Text"/>
    <w:basedOn w:val="a"/>
    <w:link w:val="a7"/>
    <w:uiPriority w:val="99"/>
    <w:semiHidden/>
    <w:unhideWhenUsed/>
    <w:rsid w:val="008956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56A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2024-09-06T08:14:00Z</dcterms:created>
  <dcterms:modified xsi:type="dcterms:W3CDTF">2024-09-06T08:24:00Z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