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E28" w:rsidRDefault="004C5E28">
      <w:pPr>
        <w:spacing w:before="1"/>
        <w:rPr>
          <w:sz w:val="16"/>
        </w:rPr>
      </w:pPr>
    </w:p>
    <w:p w:rsidR="004C5E28" w:rsidRDefault="00C22238">
      <w:pPr>
        <w:pStyle w:val="a3"/>
        <w:spacing w:before="89"/>
        <w:ind w:left="1429" w:right="1357"/>
        <w:jc w:val="center"/>
      </w:pP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жюри</w:t>
      </w:r>
    </w:p>
    <w:p w:rsidR="004C5E28" w:rsidRDefault="00C22238">
      <w:pPr>
        <w:spacing w:before="43" w:line="276" w:lineRule="auto"/>
        <w:ind w:left="1433" w:right="1357"/>
        <w:jc w:val="center"/>
        <w:rPr>
          <w:sz w:val="28"/>
        </w:rPr>
      </w:pPr>
      <w:r>
        <w:rPr>
          <w:sz w:val="28"/>
        </w:rPr>
        <w:t>Максимальное количество за теоретический тур - 25 баллов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Максимальное количество за практическую работу -</w:t>
      </w:r>
      <w:r>
        <w:rPr>
          <w:spacing w:val="1"/>
          <w:sz w:val="28"/>
        </w:rPr>
        <w:t xml:space="preserve"> </w:t>
      </w:r>
      <w:r>
        <w:rPr>
          <w:sz w:val="28"/>
        </w:rPr>
        <w:t>35 баллов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общее 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60 баллов.</w:t>
      </w:r>
    </w:p>
    <w:p w:rsidR="004C5E28" w:rsidRDefault="004C5E28">
      <w:pPr>
        <w:spacing w:before="7"/>
        <w:rPr>
          <w:sz w:val="32"/>
        </w:rPr>
      </w:pPr>
    </w:p>
    <w:p w:rsidR="004C5E28" w:rsidRDefault="00C22238">
      <w:pPr>
        <w:pStyle w:val="a3"/>
        <w:ind w:left="1426" w:right="1357"/>
        <w:jc w:val="center"/>
      </w:pPr>
      <w:r>
        <w:t>Ответы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заданиям</w:t>
      </w:r>
      <w:r>
        <w:rPr>
          <w:spacing w:val="-2"/>
        </w:rPr>
        <w:t xml:space="preserve"> </w:t>
      </w:r>
      <w:r>
        <w:t>теоретического</w:t>
      </w:r>
      <w:r>
        <w:rPr>
          <w:spacing w:val="-4"/>
        </w:rPr>
        <w:t xml:space="preserve"> </w:t>
      </w:r>
      <w:r>
        <w:t>тура</w:t>
      </w:r>
    </w:p>
    <w:p w:rsidR="004C5E28" w:rsidRDefault="004C5E28">
      <w:pPr>
        <w:rPr>
          <w:b/>
          <w:sz w:val="20"/>
        </w:rPr>
      </w:pPr>
    </w:p>
    <w:p w:rsidR="004C5E28" w:rsidRDefault="004C5E28">
      <w:pPr>
        <w:spacing w:before="8"/>
        <w:rPr>
          <w:b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2"/>
        <w:gridCol w:w="1702"/>
        <w:gridCol w:w="5953"/>
      </w:tblGrid>
      <w:tr w:rsidR="004C5E28">
        <w:trPr>
          <w:trHeight w:val="321"/>
        </w:trPr>
        <w:tc>
          <w:tcPr>
            <w:tcW w:w="2412" w:type="dxa"/>
          </w:tcPr>
          <w:p w:rsidR="004C5E28" w:rsidRDefault="00C22238">
            <w:pPr>
              <w:pStyle w:val="TableParagraph"/>
              <w:spacing w:line="302" w:lineRule="exact"/>
              <w:ind w:left="214" w:right="2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1702" w:type="dxa"/>
          </w:tcPr>
          <w:p w:rsidR="004C5E28" w:rsidRDefault="00C22238">
            <w:pPr>
              <w:pStyle w:val="TableParagraph"/>
              <w:spacing w:line="302" w:lineRule="exact"/>
              <w:ind w:left="225"/>
              <w:rPr>
                <w:b/>
                <w:sz w:val="28"/>
              </w:rPr>
            </w:pPr>
            <w:r>
              <w:rPr>
                <w:b/>
                <w:sz w:val="28"/>
              </w:rPr>
              <w:t>Мах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балл</w:t>
            </w:r>
          </w:p>
        </w:tc>
        <w:tc>
          <w:tcPr>
            <w:tcW w:w="5953" w:type="dxa"/>
          </w:tcPr>
          <w:p w:rsidR="004C5E28" w:rsidRDefault="00C22238">
            <w:pPr>
              <w:pStyle w:val="TableParagraph"/>
              <w:spacing w:line="302" w:lineRule="exact"/>
              <w:ind w:left="1428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ответ</w:t>
            </w:r>
          </w:p>
        </w:tc>
      </w:tr>
      <w:tr w:rsidR="004C5E28">
        <w:trPr>
          <w:trHeight w:val="321"/>
        </w:trPr>
        <w:tc>
          <w:tcPr>
            <w:tcW w:w="10067" w:type="dxa"/>
            <w:gridSpan w:val="3"/>
          </w:tcPr>
          <w:p w:rsidR="004C5E28" w:rsidRDefault="00C22238">
            <w:pPr>
              <w:pStyle w:val="TableParagraph"/>
              <w:spacing w:line="301" w:lineRule="exact"/>
              <w:ind w:left="4167" w:right="41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</w:tr>
      <w:tr w:rsidR="004C5E28">
        <w:trPr>
          <w:trHeight w:val="323"/>
        </w:trPr>
        <w:tc>
          <w:tcPr>
            <w:tcW w:w="2412" w:type="dxa"/>
          </w:tcPr>
          <w:p w:rsidR="004C5E28" w:rsidRDefault="00C22238">
            <w:pPr>
              <w:pStyle w:val="TableParagraph"/>
              <w:spacing w:line="304" w:lineRule="exact"/>
              <w:ind w:righ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2" w:type="dxa"/>
          </w:tcPr>
          <w:p w:rsidR="004C5E28" w:rsidRDefault="00C22238">
            <w:pPr>
              <w:pStyle w:val="TableParagraph"/>
              <w:spacing w:line="304" w:lineRule="exact"/>
              <w:ind w:right="3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3" w:type="dxa"/>
          </w:tcPr>
          <w:p w:rsidR="004C5E28" w:rsidRDefault="00C22238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</w:tr>
      <w:tr w:rsidR="004C5E28">
        <w:trPr>
          <w:trHeight w:val="321"/>
        </w:trPr>
        <w:tc>
          <w:tcPr>
            <w:tcW w:w="2412" w:type="dxa"/>
          </w:tcPr>
          <w:p w:rsidR="004C5E28" w:rsidRDefault="00C22238">
            <w:pPr>
              <w:pStyle w:val="TableParagraph"/>
              <w:spacing w:line="301" w:lineRule="exact"/>
              <w:ind w:right="2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2" w:type="dxa"/>
          </w:tcPr>
          <w:p w:rsidR="004C5E28" w:rsidRDefault="00C22238">
            <w:pPr>
              <w:pStyle w:val="TableParagraph"/>
              <w:spacing w:line="301" w:lineRule="exact"/>
              <w:ind w:right="3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3" w:type="dxa"/>
          </w:tcPr>
          <w:p w:rsidR="004C5E28" w:rsidRDefault="00C22238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C5E28">
        <w:trPr>
          <w:trHeight w:val="321"/>
        </w:trPr>
        <w:tc>
          <w:tcPr>
            <w:tcW w:w="2412" w:type="dxa"/>
          </w:tcPr>
          <w:p w:rsidR="004C5E28" w:rsidRDefault="00C22238">
            <w:pPr>
              <w:pStyle w:val="TableParagraph"/>
              <w:spacing w:line="301" w:lineRule="exact"/>
              <w:ind w:right="2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2" w:type="dxa"/>
          </w:tcPr>
          <w:p w:rsidR="004C5E28" w:rsidRDefault="00C22238">
            <w:pPr>
              <w:pStyle w:val="TableParagraph"/>
              <w:spacing w:line="301" w:lineRule="exact"/>
              <w:ind w:right="3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3" w:type="dxa"/>
          </w:tcPr>
          <w:p w:rsidR="004C5E28" w:rsidRDefault="00C22238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биолог</w:t>
            </w:r>
          </w:p>
        </w:tc>
      </w:tr>
      <w:tr w:rsidR="004C5E28">
        <w:trPr>
          <w:trHeight w:val="323"/>
        </w:trPr>
        <w:tc>
          <w:tcPr>
            <w:tcW w:w="2412" w:type="dxa"/>
          </w:tcPr>
          <w:p w:rsidR="004C5E28" w:rsidRDefault="00C22238">
            <w:pPr>
              <w:pStyle w:val="TableParagraph"/>
              <w:spacing w:line="304" w:lineRule="exact"/>
              <w:ind w:right="2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02" w:type="dxa"/>
          </w:tcPr>
          <w:p w:rsidR="004C5E28" w:rsidRDefault="00C22238">
            <w:pPr>
              <w:pStyle w:val="TableParagraph"/>
              <w:spacing w:line="304" w:lineRule="exact"/>
              <w:ind w:right="3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3" w:type="dxa"/>
          </w:tcPr>
          <w:p w:rsidR="004C5E28" w:rsidRDefault="00C22238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1200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</w:tc>
      </w:tr>
      <w:tr w:rsidR="004C5E28">
        <w:trPr>
          <w:trHeight w:val="321"/>
        </w:trPr>
        <w:tc>
          <w:tcPr>
            <w:tcW w:w="2412" w:type="dxa"/>
          </w:tcPr>
          <w:p w:rsidR="004C5E28" w:rsidRDefault="00C22238">
            <w:pPr>
              <w:pStyle w:val="TableParagraph"/>
              <w:spacing w:line="301" w:lineRule="exact"/>
              <w:ind w:right="2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702" w:type="dxa"/>
          </w:tcPr>
          <w:p w:rsidR="004C5E28" w:rsidRDefault="00C22238">
            <w:pPr>
              <w:pStyle w:val="TableParagraph"/>
              <w:spacing w:line="301" w:lineRule="exact"/>
              <w:ind w:right="3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3" w:type="dxa"/>
          </w:tcPr>
          <w:p w:rsidR="004C5E28" w:rsidRDefault="00C22238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16,4</w:t>
            </w:r>
          </w:p>
        </w:tc>
      </w:tr>
    </w:tbl>
    <w:p w:rsidR="004C5E28" w:rsidRDefault="004C5E28">
      <w:pPr>
        <w:spacing w:before="5"/>
        <w:rPr>
          <w:b/>
          <w:sz w:val="24"/>
        </w:rPr>
      </w:pPr>
    </w:p>
    <w:p w:rsidR="004C5E28" w:rsidRDefault="00C22238">
      <w:pPr>
        <w:pStyle w:val="a3"/>
        <w:spacing w:before="89" w:after="50"/>
        <w:ind w:left="1430" w:right="1357"/>
        <w:jc w:val="center"/>
      </w:pPr>
      <w:r>
        <w:t>Специальная</w:t>
      </w:r>
      <w:r>
        <w:rPr>
          <w:spacing w:val="-4"/>
        </w:rPr>
        <w:t xml:space="preserve"> </w:t>
      </w:r>
      <w:r>
        <w:t>часть</w:t>
      </w: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0"/>
        <w:gridCol w:w="4678"/>
        <w:gridCol w:w="3468"/>
      </w:tblGrid>
      <w:tr w:rsidR="004C5E28">
        <w:trPr>
          <w:trHeight w:val="575"/>
        </w:trPr>
        <w:tc>
          <w:tcPr>
            <w:tcW w:w="1910" w:type="dxa"/>
          </w:tcPr>
          <w:p w:rsidR="004C5E28" w:rsidRDefault="00C22238">
            <w:pPr>
              <w:pStyle w:val="TableParagraph"/>
              <w:spacing w:line="320" w:lineRule="exact"/>
              <w:ind w:left="251" w:right="2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4678" w:type="dxa"/>
          </w:tcPr>
          <w:p w:rsidR="004C5E28" w:rsidRDefault="00C22238">
            <w:pPr>
              <w:pStyle w:val="TableParagraph"/>
              <w:spacing w:line="320" w:lineRule="exact"/>
              <w:ind w:left="1032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ответы</w:t>
            </w:r>
          </w:p>
        </w:tc>
        <w:tc>
          <w:tcPr>
            <w:tcW w:w="3468" w:type="dxa"/>
            <w:tcBorders>
              <w:right w:val="single" w:sz="6" w:space="0" w:color="000000"/>
            </w:tcBorders>
          </w:tcPr>
          <w:p w:rsidR="004C5E28" w:rsidRDefault="00C22238">
            <w:pPr>
              <w:pStyle w:val="TableParagraph"/>
              <w:spacing w:line="320" w:lineRule="exact"/>
              <w:ind w:left="1287" w:right="12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</w:tr>
      <w:tr w:rsidR="004C5E28">
        <w:trPr>
          <w:trHeight w:val="431"/>
        </w:trPr>
        <w:tc>
          <w:tcPr>
            <w:tcW w:w="1910" w:type="dxa"/>
          </w:tcPr>
          <w:p w:rsidR="004C5E28" w:rsidRDefault="00C22238">
            <w:pPr>
              <w:pStyle w:val="TableParagraph"/>
              <w:spacing w:line="317" w:lineRule="exact"/>
              <w:ind w:left="251" w:right="246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678" w:type="dxa"/>
          </w:tcPr>
          <w:p w:rsidR="004C5E28" w:rsidRDefault="00C2223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3468" w:type="dxa"/>
            <w:tcBorders>
              <w:right w:val="single" w:sz="6" w:space="0" w:color="000000"/>
            </w:tcBorders>
          </w:tcPr>
          <w:p w:rsidR="004C5E28" w:rsidRDefault="00C22238">
            <w:pPr>
              <w:pStyle w:val="TableParagraph"/>
              <w:spacing w:line="317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5E28">
        <w:trPr>
          <w:trHeight w:val="429"/>
        </w:trPr>
        <w:tc>
          <w:tcPr>
            <w:tcW w:w="1910" w:type="dxa"/>
          </w:tcPr>
          <w:p w:rsidR="004C5E28" w:rsidRDefault="00C22238">
            <w:pPr>
              <w:pStyle w:val="TableParagraph"/>
              <w:ind w:left="251" w:right="246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678" w:type="dxa"/>
          </w:tcPr>
          <w:p w:rsidR="004C5E28" w:rsidRDefault="00C2223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3468" w:type="dxa"/>
            <w:tcBorders>
              <w:right w:val="single" w:sz="6" w:space="0" w:color="000000"/>
            </w:tcBorders>
          </w:tcPr>
          <w:p w:rsidR="004C5E28" w:rsidRDefault="00C2223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5E28">
        <w:trPr>
          <w:trHeight w:val="431"/>
        </w:trPr>
        <w:tc>
          <w:tcPr>
            <w:tcW w:w="1910" w:type="dxa"/>
          </w:tcPr>
          <w:p w:rsidR="004C5E28" w:rsidRDefault="00C22238">
            <w:pPr>
              <w:pStyle w:val="TableParagraph"/>
              <w:ind w:left="251" w:right="246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678" w:type="dxa"/>
          </w:tcPr>
          <w:p w:rsidR="004C5E28" w:rsidRDefault="00C2223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фанера</w:t>
            </w:r>
          </w:p>
        </w:tc>
        <w:tc>
          <w:tcPr>
            <w:tcW w:w="3468" w:type="dxa"/>
            <w:tcBorders>
              <w:right w:val="single" w:sz="6" w:space="0" w:color="000000"/>
            </w:tcBorders>
          </w:tcPr>
          <w:p w:rsidR="004C5E28" w:rsidRDefault="00C2223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5E28">
        <w:trPr>
          <w:trHeight w:val="568"/>
        </w:trPr>
        <w:tc>
          <w:tcPr>
            <w:tcW w:w="1910" w:type="dxa"/>
          </w:tcPr>
          <w:p w:rsidR="004C5E28" w:rsidRDefault="00C22238">
            <w:pPr>
              <w:pStyle w:val="TableParagraph"/>
              <w:ind w:left="251" w:right="246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678" w:type="dxa"/>
          </w:tcPr>
          <w:p w:rsidR="004C5E28" w:rsidRDefault="00C2223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3468" w:type="dxa"/>
            <w:tcBorders>
              <w:right w:val="single" w:sz="6" w:space="0" w:color="000000"/>
            </w:tcBorders>
          </w:tcPr>
          <w:p w:rsidR="004C5E28" w:rsidRDefault="00C2223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5E28">
        <w:trPr>
          <w:trHeight w:val="570"/>
        </w:trPr>
        <w:tc>
          <w:tcPr>
            <w:tcW w:w="1910" w:type="dxa"/>
          </w:tcPr>
          <w:p w:rsidR="004C5E28" w:rsidRDefault="00C22238">
            <w:pPr>
              <w:pStyle w:val="TableParagraph"/>
              <w:spacing w:line="317" w:lineRule="exact"/>
              <w:ind w:left="251" w:right="246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678" w:type="dxa"/>
          </w:tcPr>
          <w:p w:rsidR="004C5E28" w:rsidRDefault="00C2223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3468" w:type="dxa"/>
            <w:tcBorders>
              <w:right w:val="single" w:sz="6" w:space="0" w:color="000000"/>
            </w:tcBorders>
          </w:tcPr>
          <w:p w:rsidR="004C5E28" w:rsidRDefault="00C22238">
            <w:pPr>
              <w:pStyle w:val="TableParagraph"/>
              <w:spacing w:line="317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5E28">
        <w:trPr>
          <w:trHeight w:val="571"/>
        </w:trPr>
        <w:tc>
          <w:tcPr>
            <w:tcW w:w="1910" w:type="dxa"/>
          </w:tcPr>
          <w:p w:rsidR="004C5E28" w:rsidRDefault="00C22238">
            <w:pPr>
              <w:pStyle w:val="TableParagraph"/>
              <w:ind w:left="251" w:right="246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678" w:type="dxa"/>
          </w:tcPr>
          <w:p w:rsidR="004C5E28" w:rsidRDefault="00C2223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3468" w:type="dxa"/>
            <w:tcBorders>
              <w:right w:val="single" w:sz="6" w:space="0" w:color="000000"/>
            </w:tcBorders>
          </w:tcPr>
          <w:p w:rsidR="004C5E28" w:rsidRDefault="00C2223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5E28">
        <w:trPr>
          <w:trHeight w:val="429"/>
        </w:trPr>
        <w:tc>
          <w:tcPr>
            <w:tcW w:w="1910" w:type="dxa"/>
          </w:tcPr>
          <w:p w:rsidR="004C5E28" w:rsidRDefault="00C22238">
            <w:pPr>
              <w:pStyle w:val="TableParagraph"/>
              <w:ind w:left="251" w:right="246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678" w:type="dxa"/>
          </w:tcPr>
          <w:p w:rsidR="004C5E28" w:rsidRDefault="00C2223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3468" w:type="dxa"/>
            <w:tcBorders>
              <w:right w:val="single" w:sz="6" w:space="0" w:color="000000"/>
            </w:tcBorders>
          </w:tcPr>
          <w:p w:rsidR="004C5E28" w:rsidRDefault="00C2223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5E28">
        <w:trPr>
          <w:trHeight w:val="431"/>
        </w:trPr>
        <w:tc>
          <w:tcPr>
            <w:tcW w:w="1910" w:type="dxa"/>
          </w:tcPr>
          <w:p w:rsidR="004C5E28" w:rsidRDefault="00C22238">
            <w:pPr>
              <w:pStyle w:val="TableParagraph"/>
              <w:spacing w:line="317" w:lineRule="exact"/>
              <w:ind w:left="251" w:right="246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678" w:type="dxa"/>
          </w:tcPr>
          <w:p w:rsidR="004C5E28" w:rsidRDefault="00C2223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3468" w:type="dxa"/>
            <w:tcBorders>
              <w:right w:val="single" w:sz="6" w:space="0" w:color="000000"/>
            </w:tcBorders>
          </w:tcPr>
          <w:p w:rsidR="004C5E28" w:rsidRDefault="00C22238">
            <w:pPr>
              <w:pStyle w:val="TableParagraph"/>
              <w:spacing w:line="317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5E28">
        <w:trPr>
          <w:trHeight w:val="429"/>
        </w:trPr>
        <w:tc>
          <w:tcPr>
            <w:tcW w:w="1910" w:type="dxa"/>
          </w:tcPr>
          <w:p w:rsidR="004C5E28" w:rsidRDefault="00C22238">
            <w:pPr>
              <w:pStyle w:val="TableParagraph"/>
              <w:ind w:left="251" w:right="246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678" w:type="dxa"/>
          </w:tcPr>
          <w:p w:rsidR="004C5E28" w:rsidRDefault="00C2223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43152</w:t>
            </w:r>
          </w:p>
        </w:tc>
        <w:tc>
          <w:tcPr>
            <w:tcW w:w="3468" w:type="dxa"/>
            <w:tcBorders>
              <w:right w:val="single" w:sz="6" w:space="0" w:color="000000"/>
            </w:tcBorders>
          </w:tcPr>
          <w:p w:rsidR="004C5E28" w:rsidRDefault="00C2223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5E28">
        <w:trPr>
          <w:trHeight w:val="801"/>
        </w:trPr>
        <w:tc>
          <w:tcPr>
            <w:tcW w:w="1910" w:type="dxa"/>
          </w:tcPr>
          <w:p w:rsidR="004C5E28" w:rsidRDefault="00C22238">
            <w:pPr>
              <w:pStyle w:val="TableParagraph"/>
              <w:spacing w:line="317" w:lineRule="exact"/>
              <w:ind w:left="251" w:right="243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4678" w:type="dxa"/>
          </w:tcPr>
          <w:p w:rsidR="004C5E28" w:rsidRDefault="00C2223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1-б,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2-б, 3-а,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</w:p>
        </w:tc>
        <w:tc>
          <w:tcPr>
            <w:tcW w:w="3468" w:type="dxa"/>
            <w:tcBorders>
              <w:right w:val="single" w:sz="6" w:space="0" w:color="000000"/>
            </w:tcBorders>
          </w:tcPr>
          <w:p w:rsidR="004C5E28" w:rsidRDefault="00C22238">
            <w:pPr>
              <w:pStyle w:val="TableParagraph"/>
              <w:spacing w:line="276" w:lineRule="auto"/>
              <w:ind w:left="108" w:right="533"/>
              <w:rPr>
                <w:sz w:val="28"/>
              </w:rPr>
            </w:pPr>
            <w:r>
              <w:rPr>
                <w:sz w:val="28"/>
              </w:rPr>
              <w:t xml:space="preserve">6 (по 2 </w:t>
            </w:r>
            <w:r>
              <w:rPr>
                <w:sz w:val="28"/>
              </w:rPr>
              <w:t>балла за каждую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позицию)</w:t>
            </w:r>
          </w:p>
        </w:tc>
      </w:tr>
    </w:tbl>
    <w:p w:rsidR="004C5E28" w:rsidRDefault="004C5E28">
      <w:pPr>
        <w:spacing w:line="276" w:lineRule="auto"/>
        <w:rPr>
          <w:sz w:val="28"/>
        </w:rPr>
        <w:sectPr w:rsidR="004C5E28">
          <w:headerReference w:type="default" r:id="rId6"/>
          <w:type w:val="continuous"/>
          <w:pgSz w:w="11910" w:h="16840"/>
          <w:pgMar w:top="1800" w:right="380" w:bottom="280" w:left="1160" w:header="715" w:footer="720" w:gutter="0"/>
          <w:pgNumType w:start="1"/>
          <w:cols w:space="720"/>
        </w:sectPr>
      </w:pPr>
    </w:p>
    <w:p w:rsidR="004C5E28" w:rsidRDefault="004C5E28">
      <w:pPr>
        <w:rPr>
          <w:b/>
          <w:sz w:val="20"/>
        </w:rPr>
      </w:pPr>
    </w:p>
    <w:p w:rsidR="004C5E28" w:rsidRDefault="004C5E28">
      <w:pPr>
        <w:rPr>
          <w:b/>
          <w:sz w:val="20"/>
        </w:rPr>
      </w:pPr>
    </w:p>
    <w:p w:rsidR="004C5E28" w:rsidRDefault="004C5E28">
      <w:pPr>
        <w:spacing w:before="7"/>
        <w:rPr>
          <w:b/>
          <w:sz w:val="25"/>
        </w:rPr>
      </w:pPr>
    </w:p>
    <w:p w:rsidR="004C5E28" w:rsidRDefault="00C22238">
      <w:pPr>
        <w:pStyle w:val="a3"/>
        <w:spacing w:before="89" w:line="424" w:lineRule="auto"/>
        <w:ind w:left="3441" w:right="2280" w:hanging="1074"/>
      </w:pPr>
      <w:r>
        <w:t>Критерии оценивания практической работы</w:t>
      </w:r>
      <w:r>
        <w:rPr>
          <w:spacing w:val="-67"/>
        </w:rPr>
        <w:t xml:space="preserve"> </w:t>
      </w:r>
      <w:r>
        <w:t>(заполняется</w:t>
      </w:r>
      <w:r>
        <w:rPr>
          <w:spacing w:val="-2"/>
        </w:rPr>
        <w:t xml:space="preserve"> </w:t>
      </w:r>
      <w:r>
        <w:t>членом жюри)</w:t>
      </w:r>
    </w:p>
    <w:p w:rsidR="004C5E28" w:rsidRDefault="004C5E28">
      <w:pPr>
        <w:rPr>
          <w:b/>
          <w:sz w:val="20"/>
        </w:rPr>
      </w:pPr>
    </w:p>
    <w:p w:rsidR="004C5E28" w:rsidRDefault="004C5E28">
      <w:pPr>
        <w:spacing w:before="10"/>
        <w:rPr>
          <w:b/>
          <w:sz w:val="29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4100"/>
        <w:gridCol w:w="2712"/>
        <w:gridCol w:w="2092"/>
      </w:tblGrid>
      <w:tr w:rsidR="004C5E28">
        <w:trPr>
          <w:trHeight w:val="1101"/>
        </w:trPr>
        <w:tc>
          <w:tcPr>
            <w:tcW w:w="667" w:type="dxa"/>
          </w:tcPr>
          <w:p w:rsidR="004C5E28" w:rsidRDefault="00C22238">
            <w:pPr>
              <w:pStyle w:val="TableParagraph"/>
              <w:spacing w:before="117" w:line="240" w:lineRule="auto"/>
              <w:ind w:left="19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4C5E28" w:rsidRDefault="00C22238">
            <w:pPr>
              <w:pStyle w:val="TableParagraph"/>
              <w:spacing w:before="171" w:line="240" w:lineRule="auto"/>
              <w:ind w:left="131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4100" w:type="dxa"/>
          </w:tcPr>
          <w:p w:rsidR="004C5E28" w:rsidRDefault="00C22238">
            <w:pPr>
              <w:pStyle w:val="TableParagraph"/>
              <w:spacing w:before="117" w:line="240" w:lineRule="auto"/>
              <w:ind w:left="928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</w:p>
        </w:tc>
        <w:tc>
          <w:tcPr>
            <w:tcW w:w="2712" w:type="dxa"/>
          </w:tcPr>
          <w:p w:rsidR="004C5E28" w:rsidRDefault="00C22238">
            <w:pPr>
              <w:pStyle w:val="TableParagraph"/>
              <w:spacing w:before="117" w:line="278" w:lineRule="auto"/>
              <w:ind w:left="1058" w:right="313" w:hanging="718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балл</w:t>
            </w:r>
          </w:p>
        </w:tc>
        <w:tc>
          <w:tcPr>
            <w:tcW w:w="2092" w:type="dxa"/>
          </w:tcPr>
          <w:p w:rsidR="004C5E28" w:rsidRDefault="00C22238">
            <w:pPr>
              <w:pStyle w:val="TableParagraph"/>
              <w:spacing w:before="117" w:line="240" w:lineRule="auto"/>
              <w:ind w:left="120"/>
              <w:rPr>
                <w:b/>
                <w:sz w:val="28"/>
              </w:rPr>
            </w:pPr>
            <w:r>
              <w:rPr>
                <w:b/>
                <w:sz w:val="28"/>
              </w:rPr>
              <w:t>Балл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факту</w:t>
            </w:r>
          </w:p>
        </w:tc>
      </w:tr>
      <w:tr w:rsidR="004C5E28">
        <w:trPr>
          <w:trHeight w:val="570"/>
        </w:trPr>
        <w:tc>
          <w:tcPr>
            <w:tcW w:w="667" w:type="dxa"/>
          </w:tcPr>
          <w:p w:rsidR="004C5E28" w:rsidRDefault="00C2223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100" w:type="dxa"/>
          </w:tcPr>
          <w:p w:rsidR="004C5E28" w:rsidRDefault="00C2223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</w:tc>
        <w:tc>
          <w:tcPr>
            <w:tcW w:w="2712" w:type="dxa"/>
          </w:tcPr>
          <w:p w:rsidR="004C5E28" w:rsidRDefault="00C22238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092" w:type="dxa"/>
          </w:tcPr>
          <w:p w:rsidR="004C5E28" w:rsidRDefault="004C5E28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C5E28">
        <w:trPr>
          <w:trHeight w:val="570"/>
        </w:trPr>
        <w:tc>
          <w:tcPr>
            <w:tcW w:w="667" w:type="dxa"/>
          </w:tcPr>
          <w:p w:rsidR="004C5E28" w:rsidRDefault="00C2223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100" w:type="dxa"/>
          </w:tcPr>
          <w:p w:rsidR="004C5E28" w:rsidRDefault="00C2223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Разметка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proofErr w:type="gramStart"/>
            <w:r>
              <w:rPr>
                <w:sz w:val="28"/>
              </w:rPr>
              <w:t>4</w:t>
            </w:r>
            <w:proofErr w:type="gramEnd"/>
          </w:p>
        </w:tc>
        <w:tc>
          <w:tcPr>
            <w:tcW w:w="2712" w:type="dxa"/>
          </w:tcPr>
          <w:p w:rsidR="004C5E28" w:rsidRDefault="00C22238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092" w:type="dxa"/>
          </w:tcPr>
          <w:p w:rsidR="004C5E28" w:rsidRDefault="004C5E28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C5E28">
        <w:trPr>
          <w:trHeight w:val="568"/>
        </w:trPr>
        <w:tc>
          <w:tcPr>
            <w:tcW w:w="667" w:type="dxa"/>
          </w:tcPr>
          <w:p w:rsidR="004C5E28" w:rsidRDefault="00C2223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100" w:type="dxa"/>
          </w:tcPr>
          <w:p w:rsidR="004C5E28" w:rsidRDefault="00C2223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2712" w:type="dxa"/>
          </w:tcPr>
          <w:p w:rsidR="004C5E28" w:rsidRDefault="00C22238">
            <w:pPr>
              <w:pStyle w:val="TableParagraph"/>
              <w:ind w:left="1195" w:right="118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092" w:type="dxa"/>
          </w:tcPr>
          <w:p w:rsidR="004C5E28" w:rsidRDefault="004C5E28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C5E28">
        <w:trPr>
          <w:trHeight w:val="570"/>
        </w:trPr>
        <w:tc>
          <w:tcPr>
            <w:tcW w:w="667" w:type="dxa"/>
          </w:tcPr>
          <w:p w:rsidR="004C5E28" w:rsidRDefault="00C22238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100" w:type="dxa"/>
          </w:tcPr>
          <w:p w:rsidR="004C5E28" w:rsidRDefault="00C22238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Оригинальность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рисунка</w:t>
            </w:r>
          </w:p>
        </w:tc>
        <w:tc>
          <w:tcPr>
            <w:tcW w:w="2712" w:type="dxa"/>
          </w:tcPr>
          <w:p w:rsidR="004C5E28" w:rsidRDefault="00C22238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092" w:type="dxa"/>
          </w:tcPr>
          <w:p w:rsidR="004C5E28" w:rsidRDefault="004C5E28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C5E28">
        <w:trPr>
          <w:trHeight w:val="940"/>
        </w:trPr>
        <w:tc>
          <w:tcPr>
            <w:tcW w:w="667" w:type="dxa"/>
          </w:tcPr>
          <w:p w:rsidR="004C5E28" w:rsidRDefault="00C2223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100" w:type="dxa"/>
          </w:tcPr>
          <w:p w:rsidR="004C5E28" w:rsidRDefault="00C22238">
            <w:pPr>
              <w:pStyle w:val="TableParagraph"/>
              <w:spacing w:line="278" w:lineRule="auto"/>
              <w:ind w:left="107" w:right="506"/>
              <w:rPr>
                <w:sz w:val="28"/>
              </w:rPr>
            </w:pPr>
            <w:r>
              <w:rPr>
                <w:sz w:val="28"/>
              </w:rPr>
              <w:t>Соблюдение правил 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2712" w:type="dxa"/>
          </w:tcPr>
          <w:p w:rsidR="004C5E28" w:rsidRDefault="00C22238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092" w:type="dxa"/>
          </w:tcPr>
          <w:p w:rsidR="004C5E28" w:rsidRDefault="004C5E28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4C5E28">
        <w:trPr>
          <w:trHeight w:val="570"/>
        </w:trPr>
        <w:tc>
          <w:tcPr>
            <w:tcW w:w="667" w:type="dxa"/>
          </w:tcPr>
          <w:p w:rsidR="004C5E28" w:rsidRDefault="004C5E28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4100" w:type="dxa"/>
          </w:tcPr>
          <w:p w:rsidR="004C5E28" w:rsidRDefault="00C22238">
            <w:pPr>
              <w:pStyle w:val="TableParagraph"/>
              <w:spacing w:line="320" w:lineRule="exact"/>
              <w:ind w:left="1633" w:right="16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Всего:</w:t>
            </w:r>
          </w:p>
        </w:tc>
        <w:tc>
          <w:tcPr>
            <w:tcW w:w="2712" w:type="dxa"/>
          </w:tcPr>
          <w:p w:rsidR="004C5E28" w:rsidRDefault="00C22238">
            <w:pPr>
              <w:pStyle w:val="TableParagraph"/>
              <w:spacing w:line="320" w:lineRule="exact"/>
              <w:ind w:left="1195" w:right="11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2092" w:type="dxa"/>
          </w:tcPr>
          <w:p w:rsidR="004C5E28" w:rsidRDefault="004C5E28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:rsidR="004C5E28" w:rsidRDefault="004C5E28">
      <w:pPr>
        <w:rPr>
          <w:b/>
          <w:sz w:val="20"/>
        </w:rPr>
      </w:pPr>
    </w:p>
    <w:p w:rsidR="004C5E28" w:rsidRDefault="004C5E28">
      <w:pPr>
        <w:rPr>
          <w:b/>
          <w:sz w:val="20"/>
        </w:rPr>
      </w:pPr>
    </w:p>
    <w:p w:rsidR="004C5E28" w:rsidRDefault="004C5E28">
      <w:pPr>
        <w:rPr>
          <w:b/>
          <w:sz w:val="20"/>
        </w:rPr>
      </w:pPr>
    </w:p>
    <w:p w:rsidR="004C5E28" w:rsidRDefault="004C5E28">
      <w:pPr>
        <w:rPr>
          <w:b/>
          <w:sz w:val="20"/>
        </w:rPr>
      </w:pPr>
    </w:p>
    <w:p w:rsidR="004C5E28" w:rsidRDefault="004C5E28">
      <w:pPr>
        <w:rPr>
          <w:b/>
          <w:sz w:val="20"/>
        </w:rPr>
      </w:pPr>
    </w:p>
    <w:p w:rsidR="004C5E28" w:rsidRDefault="004C5E28">
      <w:pPr>
        <w:rPr>
          <w:b/>
          <w:sz w:val="20"/>
        </w:rPr>
      </w:pPr>
    </w:p>
    <w:p w:rsidR="004C5E28" w:rsidRDefault="004C5E28">
      <w:pPr>
        <w:spacing w:before="10"/>
        <w:rPr>
          <w:b/>
          <w:sz w:val="20"/>
        </w:rPr>
      </w:pPr>
    </w:p>
    <w:p w:rsidR="004C5E28" w:rsidRDefault="00C22238">
      <w:pPr>
        <w:pStyle w:val="a3"/>
        <w:spacing w:before="89"/>
        <w:ind w:left="542"/>
      </w:pPr>
      <w:r>
        <w:t>Члены</w:t>
      </w:r>
      <w:r>
        <w:rPr>
          <w:spacing w:val="-3"/>
        </w:rPr>
        <w:t xml:space="preserve"> </w:t>
      </w:r>
      <w:r>
        <w:t>жюри:</w:t>
      </w:r>
    </w:p>
    <w:p w:rsidR="004C5E28" w:rsidRDefault="004C5E28">
      <w:pPr>
        <w:rPr>
          <w:b/>
          <w:sz w:val="30"/>
        </w:rPr>
      </w:pPr>
    </w:p>
    <w:p w:rsidR="004C5E28" w:rsidRDefault="004C5E28">
      <w:pPr>
        <w:rPr>
          <w:b/>
          <w:sz w:val="30"/>
        </w:rPr>
      </w:pPr>
    </w:p>
    <w:p w:rsidR="004C5E28" w:rsidRDefault="004C5E28">
      <w:pPr>
        <w:rPr>
          <w:b/>
          <w:sz w:val="30"/>
        </w:rPr>
      </w:pPr>
    </w:p>
    <w:p w:rsidR="004C5E28" w:rsidRDefault="004C5E28">
      <w:pPr>
        <w:rPr>
          <w:b/>
          <w:sz w:val="30"/>
        </w:rPr>
      </w:pPr>
    </w:p>
    <w:p w:rsidR="004C5E28" w:rsidRDefault="004C5E28">
      <w:pPr>
        <w:rPr>
          <w:b/>
          <w:sz w:val="30"/>
        </w:rPr>
      </w:pPr>
    </w:p>
    <w:p w:rsidR="004C5E28" w:rsidRDefault="00C22238">
      <w:pPr>
        <w:pStyle w:val="a3"/>
        <w:spacing w:before="234"/>
        <w:ind w:left="542"/>
      </w:pPr>
      <w:r>
        <w:t>Председатель:</w:t>
      </w:r>
    </w:p>
    <w:sectPr w:rsidR="004C5E28" w:rsidSect="004C5E28">
      <w:pgSz w:w="11910" w:h="16840"/>
      <w:pgMar w:top="1800" w:right="380" w:bottom="280" w:left="1160" w:header="71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E28" w:rsidRDefault="004C5E28" w:rsidP="004C5E28">
      <w:r>
        <w:separator/>
      </w:r>
    </w:p>
  </w:endnote>
  <w:endnote w:type="continuationSeparator" w:id="1">
    <w:p w:rsidR="004C5E28" w:rsidRDefault="004C5E28" w:rsidP="004C5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E28" w:rsidRDefault="004C5E28" w:rsidP="004C5E28">
      <w:r>
        <w:separator/>
      </w:r>
    </w:p>
  </w:footnote>
  <w:footnote w:type="continuationSeparator" w:id="1">
    <w:p w:rsidR="004C5E28" w:rsidRDefault="004C5E28" w:rsidP="004C5E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E28" w:rsidRDefault="00C22238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1113653</wp:posOffset>
          </wp:positionH>
          <wp:positionV relativeFrom="page">
            <wp:posOffset>475260</wp:posOffset>
          </wp:positionV>
          <wp:extent cx="1034189" cy="44323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32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5E28" w:rsidRPr="004C5E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96.55pt;margin-top:34.75pt;width:355.25pt;height:56.5pt;z-index:-251658240;mso-position-horizontal-relative:page;mso-position-vertical-relative:page" filled="f" stroked="f">
          <v:textbox inset="0,0,0,0">
            <w:txbxContent>
              <w:p w:rsidR="004C5E28" w:rsidRDefault="00C22238">
                <w:pPr>
                  <w:spacing w:before="10"/>
                  <w:ind w:left="5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4C5E28" w:rsidRDefault="00C22238">
                <w:pPr>
                  <w:spacing w:line="274" w:lineRule="exact"/>
                  <w:ind w:left="5" w:right="2207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4C5E28" w:rsidRDefault="00C22238">
                <w:pPr>
                  <w:ind w:left="41" w:right="2250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ТЕХНИКА И ТЕХНИЧЕСКОЕ ТВОРЧЕСТВО</w:t>
                </w:r>
                <w:r>
                  <w:rPr>
                    <w:spacing w:val="-58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5-6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4C5E28"/>
    <w:rsid w:val="004C5E28"/>
    <w:rsid w:val="00C22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C5E2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5E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C5E28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C5E28"/>
  </w:style>
  <w:style w:type="paragraph" w:customStyle="1" w:styleId="TableParagraph">
    <w:name w:val="Table Paragraph"/>
    <w:basedOn w:val="a"/>
    <w:uiPriority w:val="1"/>
    <w:qFormat/>
    <w:rsid w:val="004C5E28"/>
    <w:pPr>
      <w:spacing w:line="315" w:lineRule="exact"/>
    </w:pPr>
  </w:style>
  <w:style w:type="paragraph" w:styleId="a5">
    <w:name w:val="header"/>
    <w:basedOn w:val="a"/>
    <w:link w:val="a6"/>
    <w:uiPriority w:val="99"/>
    <w:semiHidden/>
    <w:unhideWhenUsed/>
    <w:rsid w:val="00C22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2223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22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223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2024-09-16T12:59:00Z</dcterms:created>
  <dcterms:modified xsi:type="dcterms:W3CDTF">2024-10-17T11:34:00Z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2024-09-16T00:00:00Z</vt:filetime>
  </property>
</Properties>
</file>