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CC" w:rsidRDefault="00571646">
      <w:pPr>
        <w:spacing w:before="283"/>
        <w:ind w:left="3" w:right="61"/>
        <w:jc w:val="center"/>
        <w:rPr>
          <w:b/>
          <w:sz w:val="26"/>
        </w:rPr>
      </w:pPr>
      <w:r>
        <w:rPr>
          <w:b/>
          <w:sz w:val="26"/>
        </w:rPr>
        <w:t>Задания</w:t>
      </w:r>
      <w:r w:rsidR="0074697A">
        <w:rPr>
          <w:b/>
          <w:sz w:val="26"/>
        </w:rPr>
        <w:t xml:space="preserve"> </w:t>
      </w:r>
      <w:r>
        <w:rPr>
          <w:b/>
          <w:sz w:val="26"/>
        </w:rPr>
        <w:t>для</w:t>
      </w:r>
      <w:r w:rsidR="0074697A">
        <w:rPr>
          <w:b/>
          <w:sz w:val="26"/>
        </w:rPr>
        <w:t xml:space="preserve"> </w:t>
      </w:r>
      <w:proofErr w:type="gramStart"/>
      <w:r>
        <w:rPr>
          <w:b/>
          <w:spacing w:val="-2"/>
          <w:sz w:val="26"/>
        </w:rPr>
        <w:t>обучающихся</w:t>
      </w:r>
      <w:proofErr w:type="gramEnd"/>
    </w:p>
    <w:p w:rsidR="008471CC" w:rsidRDefault="00571646">
      <w:pPr>
        <w:spacing w:before="47"/>
        <w:ind w:right="61"/>
        <w:jc w:val="center"/>
        <w:rPr>
          <w:b/>
          <w:sz w:val="26"/>
        </w:rPr>
      </w:pPr>
      <w:r>
        <w:rPr>
          <w:b/>
          <w:sz w:val="26"/>
        </w:rPr>
        <w:t>Время</w:t>
      </w:r>
      <w:r w:rsidR="0074697A">
        <w:rPr>
          <w:b/>
          <w:sz w:val="26"/>
        </w:rPr>
        <w:t xml:space="preserve"> </w:t>
      </w:r>
      <w:r>
        <w:rPr>
          <w:b/>
          <w:sz w:val="26"/>
        </w:rPr>
        <w:t>выполнения</w:t>
      </w:r>
      <w:r w:rsidR="0074697A">
        <w:rPr>
          <w:b/>
          <w:sz w:val="26"/>
        </w:rPr>
        <w:t xml:space="preserve"> </w:t>
      </w:r>
      <w:r>
        <w:rPr>
          <w:b/>
          <w:sz w:val="26"/>
        </w:rPr>
        <w:t>заданий</w:t>
      </w:r>
      <w:r w:rsidR="0074697A">
        <w:rPr>
          <w:b/>
          <w:sz w:val="26"/>
        </w:rPr>
        <w:t xml:space="preserve"> </w:t>
      </w:r>
      <w:r>
        <w:rPr>
          <w:b/>
          <w:sz w:val="26"/>
        </w:rPr>
        <w:t>олимпиады–90</w:t>
      </w:r>
      <w:r>
        <w:rPr>
          <w:b/>
          <w:spacing w:val="-4"/>
          <w:sz w:val="26"/>
        </w:rPr>
        <w:t>мин.</w:t>
      </w:r>
    </w:p>
    <w:p w:rsidR="008471CC" w:rsidRDefault="00571646">
      <w:pPr>
        <w:spacing w:before="44"/>
        <w:ind w:left="1" w:right="61"/>
        <w:jc w:val="center"/>
        <w:rPr>
          <w:b/>
          <w:sz w:val="26"/>
        </w:rPr>
      </w:pPr>
      <w:r>
        <w:rPr>
          <w:b/>
          <w:sz w:val="26"/>
        </w:rPr>
        <w:t>Максимальное</w:t>
      </w:r>
      <w:r w:rsidR="0074697A">
        <w:rPr>
          <w:b/>
          <w:sz w:val="26"/>
        </w:rPr>
        <w:t xml:space="preserve"> </w:t>
      </w:r>
      <w:r>
        <w:rPr>
          <w:b/>
          <w:sz w:val="26"/>
        </w:rPr>
        <w:t>количество</w:t>
      </w:r>
      <w:r w:rsidR="0074697A">
        <w:rPr>
          <w:b/>
          <w:sz w:val="26"/>
        </w:rPr>
        <w:t xml:space="preserve"> </w:t>
      </w:r>
      <w:r>
        <w:rPr>
          <w:b/>
          <w:sz w:val="26"/>
        </w:rPr>
        <w:t>баллов–</w:t>
      </w:r>
      <w:r>
        <w:rPr>
          <w:b/>
          <w:spacing w:val="-4"/>
          <w:sz w:val="26"/>
        </w:rPr>
        <w:t>100.</w:t>
      </w:r>
    </w:p>
    <w:p w:rsidR="008471CC" w:rsidRDefault="00571646">
      <w:pPr>
        <w:pStyle w:val="a4"/>
        <w:numPr>
          <w:ilvl w:val="0"/>
          <w:numId w:val="8"/>
        </w:numPr>
        <w:tabs>
          <w:tab w:val="left" w:pos="1637"/>
        </w:tabs>
        <w:spacing w:before="203" w:line="278" w:lineRule="auto"/>
        <w:ind w:right="288" w:firstLine="707"/>
        <w:rPr>
          <w:b/>
          <w:sz w:val="26"/>
        </w:rPr>
      </w:pPr>
      <w:r>
        <w:rPr>
          <w:b/>
          <w:sz w:val="26"/>
        </w:rPr>
        <w:t>Определение</w:t>
      </w:r>
      <w:r w:rsidR="0074697A">
        <w:rPr>
          <w:b/>
          <w:sz w:val="26"/>
        </w:rPr>
        <w:t xml:space="preserve"> </w:t>
      </w:r>
      <w:r>
        <w:rPr>
          <w:b/>
          <w:sz w:val="26"/>
        </w:rPr>
        <w:t>правильности</w:t>
      </w:r>
      <w:r w:rsidR="0074697A">
        <w:rPr>
          <w:b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z w:val="26"/>
        </w:rPr>
        <w:t>ли</w:t>
      </w:r>
      <w:r w:rsidR="0074697A">
        <w:rPr>
          <w:b/>
          <w:sz w:val="26"/>
        </w:rPr>
        <w:t xml:space="preserve"> </w:t>
      </w:r>
      <w:r>
        <w:rPr>
          <w:b/>
          <w:sz w:val="26"/>
        </w:rPr>
        <w:t>ошибочности</w:t>
      </w:r>
      <w:r w:rsidR="0074697A">
        <w:rPr>
          <w:b/>
          <w:sz w:val="26"/>
        </w:rPr>
        <w:t xml:space="preserve"> </w:t>
      </w:r>
      <w:r>
        <w:rPr>
          <w:b/>
          <w:sz w:val="26"/>
        </w:rPr>
        <w:t>утверждений.</w:t>
      </w:r>
      <w:r w:rsidR="0074697A">
        <w:rPr>
          <w:b/>
          <w:sz w:val="26"/>
        </w:rPr>
        <w:t xml:space="preserve"> </w:t>
      </w:r>
      <w:r>
        <w:rPr>
          <w:b/>
          <w:sz w:val="26"/>
        </w:rPr>
        <w:t>Если</w:t>
      </w:r>
      <w:r w:rsidR="0074697A">
        <w:rPr>
          <w:b/>
          <w:sz w:val="26"/>
        </w:rPr>
        <w:t xml:space="preserve"> </w:t>
      </w:r>
      <w:r>
        <w:rPr>
          <w:b/>
          <w:sz w:val="26"/>
        </w:rPr>
        <w:t>вы согласны с утверждением, напишите «Да», если не согласны – «Нет».</w:t>
      </w:r>
    </w:p>
    <w:p w:rsidR="008471CC" w:rsidRDefault="00571646">
      <w:pPr>
        <w:spacing w:line="287" w:lineRule="exact"/>
        <w:ind w:left="930"/>
        <w:rPr>
          <w:i/>
          <w:sz w:val="26"/>
        </w:rPr>
      </w:pPr>
      <w:r>
        <w:rPr>
          <w:i/>
          <w:sz w:val="26"/>
        </w:rPr>
        <w:t>За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каждый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верный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ответ-1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балл.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Максимальный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балл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за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задание–</w:t>
      </w:r>
      <w:r>
        <w:rPr>
          <w:i/>
          <w:spacing w:val="-5"/>
          <w:sz w:val="26"/>
        </w:rPr>
        <w:t>10</w:t>
      </w:r>
    </w:p>
    <w:p w:rsidR="008471CC" w:rsidRDefault="00571646">
      <w:pPr>
        <w:pStyle w:val="a4"/>
        <w:numPr>
          <w:ilvl w:val="0"/>
          <w:numId w:val="7"/>
        </w:numPr>
        <w:tabs>
          <w:tab w:val="left" w:pos="1402"/>
          <w:tab w:val="left" w:pos="3201"/>
          <w:tab w:val="left" w:pos="4842"/>
          <w:tab w:val="left" w:pos="5768"/>
          <w:tab w:val="left" w:pos="7922"/>
          <w:tab w:val="left" w:pos="8347"/>
        </w:tabs>
        <w:spacing w:before="45" w:line="276" w:lineRule="auto"/>
        <w:ind w:right="227" w:firstLine="707"/>
        <w:rPr>
          <w:sz w:val="26"/>
        </w:rPr>
      </w:pPr>
      <w:r>
        <w:rPr>
          <w:spacing w:val="-2"/>
          <w:sz w:val="26"/>
        </w:rPr>
        <w:t>Фрикционная</w:t>
      </w:r>
      <w:r>
        <w:rPr>
          <w:sz w:val="26"/>
        </w:rPr>
        <w:tab/>
      </w:r>
      <w:r>
        <w:rPr>
          <w:spacing w:val="-2"/>
          <w:sz w:val="26"/>
        </w:rPr>
        <w:t>безработица</w:t>
      </w:r>
      <w:r>
        <w:rPr>
          <w:sz w:val="26"/>
        </w:rPr>
        <w:tab/>
      </w:r>
      <w:r>
        <w:rPr>
          <w:spacing w:val="-2"/>
          <w:sz w:val="26"/>
        </w:rPr>
        <w:t>имеет</w:t>
      </w:r>
      <w:r>
        <w:rPr>
          <w:sz w:val="26"/>
        </w:rPr>
        <w:tab/>
      </w:r>
      <w:r>
        <w:rPr>
          <w:spacing w:val="-2"/>
          <w:sz w:val="26"/>
        </w:rPr>
        <w:t>принудительный</w:t>
      </w:r>
      <w:r>
        <w:rPr>
          <w:sz w:val="26"/>
        </w:rPr>
        <w:tab/>
      </w:r>
      <w:r>
        <w:rPr>
          <w:spacing w:val="-10"/>
          <w:sz w:val="26"/>
        </w:rPr>
        <w:t>и</w:t>
      </w:r>
      <w:r>
        <w:rPr>
          <w:sz w:val="26"/>
        </w:rPr>
        <w:tab/>
      </w:r>
      <w:r>
        <w:rPr>
          <w:spacing w:val="-2"/>
          <w:sz w:val="26"/>
        </w:rPr>
        <w:t xml:space="preserve">относительно </w:t>
      </w:r>
      <w:r>
        <w:rPr>
          <w:sz w:val="26"/>
        </w:rPr>
        <w:t>долгосрочный характер.</w:t>
      </w:r>
    </w:p>
    <w:p w:rsidR="008471CC" w:rsidRDefault="00571646">
      <w:pPr>
        <w:pStyle w:val="a4"/>
        <w:numPr>
          <w:ilvl w:val="0"/>
          <w:numId w:val="7"/>
        </w:numPr>
        <w:tabs>
          <w:tab w:val="left" w:pos="1188"/>
        </w:tabs>
        <w:spacing w:before="1"/>
        <w:ind w:left="1188" w:hanging="258"/>
        <w:rPr>
          <w:sz w:val="26"/>
        </w:rPr>
      </w:pPr>
      <w:r>
        <w:rPr>
          <w:sz w:val="26"/>
        </w:rPr>
        <w:t>Опекун</w:t>
      </w:r>
      <w:r w:rsidR="0074697A">
        <w:rPr>
          <w:sz w:val="26"/>
        </w:rPr>
        <w:t xml:space="preserve"> </w:t>
      </w:r>
      <w:proofErr w:type="gramStart"/>
      <w:r>
        <w:rPr>
          <w:sz w:val="26"/>
        </w:rPr>
        <w:t>в</w:t>
      </w:r>
      <w:r w:rsidR="0074697A">
        <w:rPr>
          <w:sz w:val="26"/>
        </w:rPr>
        <w:t xml:space="preserve"> </w:t>
      </w:r>
      <w:r>
        <w:rPr>
          <w:sz w:val="26"/>
        </w:rPr>
        <w:t>праве</w:t>
      </w:r>
      <w:proofErr w:type="gramEnd"/>
      <w:r w:rsidR="0074697A">
        <w:rPr>
          <w:sz w:val="26"/>
        </w:rPr>
        <w:t xml:space="preserve"> </w:t>
      </w:r>
      <w:r>
        <w:rPr>
          <w:sz w:val="26"/>
        </w:rPr>
        <w:t>подать</w:t>
      </w:r>
      <w:r w:rsidR="0074697A">
        <w:rPr>
          <w:sz w:val="26"/>
        </w:rPr>
        <w:t xml:space="preserve"> </w:t>
      </w:r>
      <w:r>
        <w:rPr>
          <w:sz w:val="26"/>
        </w:rPr>
        <w:t>исковое</w:t>
      </w:r>
      <w:r w:rsidR="0074697A">
        <w:rPr>
          <w:sz w:val="26"/>
        </w:rPr>
        <w:t xml:space="preserve"> </w:t>
      </w:r>
      <w:r>
        <w:rPr>
          <w:sz w:val="26"/>
        </w:rPr>
        <w:t>заявление</w:t>
      </w:r>
      <w:r w:rsidR="0074697A">
        <w:rPr>
          <w:sz w:val="26"/>
        </w:rPr>
        <w:t xml:space="preserve"> </w:t>
      </w:r>
      <w:r>
        <w:rPr>
          <w:sz w:val="26"/>
        </w:rPr>
        <w:t>на</w:t>
      </w:r>
      <w:r w:rsidR="0074697A">
        <w:rPr>
          <w:sz w:val="26"/>
        </w:rPr>
        <w:t xml:space="preserve"> </w:t>
      </w:r>
      <w:r>
        <w:rPr>
          <w:sz w:val="26"/>
        </w:rPr>
        <w:t>лишение</w:t>
      </w:r>
      <w:r w:rsidR="0074697A">
        <w:rPr>
          <w:sz w:val="26"/>
        </w:rPr>
        <w:t xml:space="preserve"> </w:t>
      </w:r>
      <w:r>
        <w:rPr>
          <w:sz w:val="26"/>
        </w:rPr>
        <w:t>родительских</w:t>
      </w:r>
      <w:r w:rsidR="0074697A">
        <w:rPr>
          <w:sz w:val="26"/>
        </w:rPr>
        <w:t xml:space="preserve"> </w:t>
      </w:r>
      <w:r>
        <w:rPr>
          <w:spacing w:val="-2"/>
          <w:sz w:val="26"/>
        </w:rPr>
        <w:t>прав.</w:t>
      </w:r>
    </w:p>
    <w:p w:rsidR="008471CC" w:rsidRDefault="00571646">
      <w:pPr>
        <w:pStyle w:val="a4"/>
        <w:numPr>
          <w:ilvl w:val="0"/>
          <w:numId w:val="7"/>
        </w:numPr>
        <w:tabs>
          <w:tab w:val="left" w:pos="1188"/>
        </w:tabs>
        <w:ind w:left="1188" w:hanging="258"/>
        <w:rPr>
          <w:sz w:val="26"/>
        </w:rPr>
      </w:pPr>
      <w:proofErr w:type="gramStart"/>
      <w:r>
        <w:rPr>
          <w:sz w:val="26"/>
        </w:rPr>
        <w:t>Политика—составная</w:t>
      </w:r>
      <w:proofErr w:type="gramEnd"/>
      <w:r w:rsidR="0074697A">
        <w:rPr>
          <w:sz w:val="26"/>
        </w:rPr>
        <w:t xml:space="preserve"> </w:t>
      </w:r>
      <w:r>
        <w:rPr>
          <w:sz w:val="26"/>
        </w:rPr>
        <w:t>часть</w:t>
      </w:r>
      <w:r w:rsidR="0074697A">
        <w:rPr>
          <w:sz w:val="26"/>
        </w:rPr>
        <w:t xml:space="preserve"> </w:t>
      </w:r>
      <w:r>
        <w:rPr>
          <w:sz w:val="26"/>
        </w:rPr>
        <w:t>процесса</w:t>
      </w:r>
      <w:r w:rsidR="0074697A">
        <w:rPr>
          <w:sz w:val="26"/>
        </w:rPr>
        <w:t xml:space="preserve"> </w:t>
      </w:r>
      <w:r>
        <w:rPr>
          <w:spacing w:val="-2"/>
          <w:sz w:val="26"/>
        </w:rPr>
        <w:t>администрирования.</w:t>
      </w:r>
    </w:p>
    <w:p w:rsidR="008471CC" w:rsidRDefault="00571646" w:rsidP="0074697A">
      <w:pPr>
        <w:pStyle w:val="a4"/>
        <w:numPr>
          <w:ilvl w:val="0"/>
          <w:numId w:val="7"/>
        </w:numPr>
        <w:tabs>
          <w:tab w:val="left" w:pos="1188"/>
        </w:tabs>
        <w:spacing w:line="276" w:lineRule="auto"/>
        <w:ind w:left="930" w:right="812" w:firstLine="0"/>
        <w:jc w:val="both"/>
        <w:rPr>
          <w:sz w:val="26"/>
        </w:rPr>
      </w:pPr>
      <w:r>
        <w:rPr>
          <w:sz w:val="26"/>
        </w:rPr>
        <w:t>В</w:t>
      </w:r>
      <w:r w:rsidR="0074697A">
        <w:rPr>
          <w:sz w:val="26"/>
        </w:rPr>
        <w:t xml:space="preserve"> </w:t>
      </w:r>
      <w:r>
        <w:rPr>
          <w:sz w:val="26"/>
        </w:rPr>
        <w:t>нормативной</w:t>
      </w:r>
      <w:r w:rsidR="0074697A">
        <w:rPr>
          <w:sz w:val="26"/>
        </w:rPr>
        <w:t xml:space="preserve"> </w:t>
      </w:r>
      <w:r>
        <w:rPr>
          <w:sz w:val="26"/>
        </w:rPr>
        <w:t>системе</w:t>
      </w:r>
      <w:r w:rsidR="0074697A">
        <w:rPr>
          <w:sz w:val="26"/>
        </w:rPr>
        <w:t xml:space="preserve"> </w:t>
      </w:r>
      <w:r>
        <w:rPr>
          <w:sz w:val="26"/>
        </w:rPr>
        <w:t>одной</w:t>
      </w:r>
      <w:r w:rsidR="0074697A">
        <w:rPr>
          <w:sz w:val="26"/>
        </w:rPr>
        <w:t xml:space="preserve"> </w:t>
      </w:r>
      <w:r>
        <w:rPr>
          <w:sz w:val="26"/>
        </w:rPr>
        <w:t>и</w:t>
      </w:r>
      <w:r w:rsidR="0074697A">
        <w:rPr>
          <w:sz w:val="26"/>
        </w:rPr>
        <w:t xml:space="preserve"> </w:t>
      </w:r>
      <w:r>
        <w:rPr>
          <w:sz w:val="26"/>
        </w:rPr>
        <w:t>той</w:t>
      </w:r>
      <w:r w:rsidR="0074697A">
        <w:rPr>
          <w:sz w:val="26"/>
        </w:rPr>
        <w:t xml:space="preserve"> </w:t>
      </w:r>
      <w:r>
        <w:rPr>
          <w:sz w:val="26"/>
        </w:rPr>
        <w:t>же</w:t>
      </w:r>
      <w:r w:rsidR="0074697A">
        <w:rPr>
          <w:sz w:val="26"/>
        </w:rPr>
        <w:t xml:space="preserve"> </w:t>
      </w:r>
      <w:r>
        <w:rPr>
          <w:sz w:val="26"/>
        </w:rPr>
        <w:t>цивилизации</w:t>
      </w:r>
      <w:r w:rsidR="0074697A">
        <w:rPr>
          <w:sz w:val="26"/>
        </w:rPr>
        <w:t xml:space="preserve"> </w:t>
      </w:r>
      <w:r>
        <w:rPr>
          <w:sz w:val="26"/>
        </w:rPr>
        <w:t>соци</w:t>
      </w:r>
      <w:r>
        <w:rPr>
          <w:sz w:val="26"/>
        </w:rPr>
        <w:t>альные</w:t>
      </w:r>
      <w:r w:rsidR="0074697A">
        <w:rPr>
          <w:sz w:val="26"/>
        </w:rPr>
        <w:t xml:space="preserve"> </w:t>
      </w:r>
      <w:r>
        <w:rPr>
          <w:sz w:val="26"/>
        </w:rPr>
        <w:t xml:space="preserve">нормы </w:t>
      </w:r>
      <w:r>
        <w:rPr>
          <w:spacing w:val="-2"/>
          <w:sz w:val="26"/>
        </w:rPr>
        <w:t>неизменны.</w:t>
      </w:r>
    </w:p>
    <w:p w:rsidR="008471CC" w:rsidRDefault="00571646">
      <w:pPr>
        <w:pStyle w:val="a4"/>
        <w:numPr>
          <w:ilvl w:val="0"/>
          <w:numId w:val="7"/>
        </w:numPr>
        <w:tabs>
          <w:tab w:val="left" w:pos="1192"/>
        </w:tabs>
        <w:spacing w:before="2" w:line="276" w:lineRule="auto"/>
        <w:ind w:right="231" w:firstLine="707"/>
        <w:rPr>
          <w:sz w:val="26"/>
        </w:rPr>
      </w:pPr>
      <w:r>
        <w:rPr>
          <w:sz w:val="26"/>
        </w:rPr>
        <w:t>К. Маркс</w:t>
      </w:r>
      <w:r w:rsidR="0074697A">
        <w:rPr>
          <w:sz w:val="26"/>
        </w:rPr>
        <w:t xml:space="preserve"> </w:t>
      </w:r>
      <w:r>
        <w:rPr>
          <w:sz w:val="26"/>
        </w:rPr>
        <w:t>называл революцию «локомотивом</w:t>
      </w:r>
      <w:r w:rsidR="0074697A">
        <w:rPr>
          <w:sz w:val="26"/>
        </w:rPr>
        <w:t xml:space="preserve"> </w:t>
      </w:r>
      <w:r>
        <w:rPr>
          <w:sz w:val="26"/>
        </w:rPr>
        <w:t>истории», быстро</w:t>
      </w:r>
      <w:r w:rsidR="0074697A">
        <w:rPr>
          <w:sz w:val="26"/>
        </w:rPr>
        <w:t xml:space="preserve"> </w:t>
      </w:r>
      <w:r>
        <w:rPr>
          <w:sz w:val="26"/>
        </w:rPr>
        <w:t>переводящим общество из одного состояния в другое.</w:t>
      </w:r>
    </w:p>
    <w:p w:rsidR="008471CC" w:rsidRDefault="00571646">
      <w:pPr>
        <w:pStyle w:val="a4"/>
        <w:numPr>
          <w:ilvl w:val="0"/>
          <w:numId w:val="7"/>
        </w:numPr>
        <w:tabs>
          <w:tab w:val="left" w:pos="1253"/>
        </w:tabs>
        <w:spacing w:before="0" w:line="298" w:lineRule="exact"/>
        <w:ind w:left="1253" w:hanging="323"/>
        <w:rPr>
          <w:sz w:val="26"/>
        </w:rPr>
      </w:pPr>
      <w:proofErr w:type="spellStart"/>
      <w:r>
        <w:rPr>
          <w:sz w:val="26"/>
        </w:rPr>
        <w:t>Самозанятые</w:t>
      </w:r>
      <w:proofErr w:type="spellEnd"/>
      <w:r w:rsidR="0074697A">
        <w:rPr>
          <w:sz w:val="26"/>
        </w:rPr>
        <w:t xml:space="preserve"> </w:t>
      </w:r>
      <w:r>
        <w:rPr>
          <w:sz w:val="26"/>
        </w:rPr>
        <w:t>освобождаются</w:t>
      </w:r>
      <w:r w:rsidR="0074697A">
        <w:rPr>
          <w:sz w:val="26"/>
        </w:rPr>
        <w:t xml:space="preserve"> </w:t>
      </w:r>
      <w:r>
        <w:rPr>
          <w:sz w:val="26"/>
        </w:rPr>
        <w:t>от</w:t>
      </w:r>
      <w:r w:rsidR="0074697A">
        <w:rPr>
          <w:sz w:val="26"/>
        </w:rPr>
        <w:t xml:space="preserve"> </w:t>
      </w:r>
      <w:r>
        <w:rPr>
          <w:sz w:val="26"/>
        </w:rPr>
        <w:t>уплаты</w:t>
      </w:r>
      <w:r w:rsidR="0074697A">
        <w:rPr>
          <w:sz w:val="26"/>
        </w:rPr>
        <w:t xml:space="preserve"> </w:t>
      </w:r>
      <w:r>
        <w:rPr>
          <w:sz w:val="26"/>
        </w:rPr>
        <w:t>налога</w:t>
      </w:r>
      <w:r w:rsidR="0074697A">
        <w:rPr>
          <w:sz w:val="26"/>
        </w:rPr>
        <w:t xml:space="preserve"> </w:t>
      </w:r>
      <w:r>
        <w:rPr>
          <w:sz w:val="26"/>
        </w:rPr>
        <w:t>на</w:t>
      </w:r>
      <w:r w:rsidR="0074697A">
        <w:rPr>
          <w:sz w:val="26"/>
        </w:rPr>
        <w:t xml:space="preserve"> </w:t>
      </w:r>
      <w:r>
        <w:rPr>
          <w:sz w:val="26"/>
        </w:rPr>
        <w:t>профессиональный</w:t>
      </w:r>
      <w:r w:rsidR="0074697A">
        <w:rPr>
          <w:sz w:val="26"/>
        </w:rPr>
        <w:t xml:space="preserve"> </w:t>
      </w:r>
      <w:r>
        <w:rPr>
          <w:spacing w:val="-2"/>
          <w:sz w:val="26"/>
        </w:rPr>
        <w:t>доход.</w:t>
      </w:r>
    </w:p>
    <w:p w:rsidR="008471CC" w:rsidRDefault="00571646">
      <w:pPr>
        <w:pStyle w:val="a4"/>
        <w:numPr>
          <w:ilvl w:val="0"/>
          <w:numId w:val="7"/>
        </w:numPr>
        <w:tabs>
          <w:tab w:val="left" w:pos="1187"/>
        </w:tabs>
        <w:spacing w:line="278" w:lineRule="auto"/>
        <w:ind w:left="286" w:right="1148" w:firstLine="643"/>
        <w:rPr>
          <w:sz w:val="26"/>
        </w:rPr>
      </w:pPr>
      <w:r>
        <w:rPr>
          <w:sz w:val="26"/>
        </w:rPr>
        <w:t>Юридические</w:t>
      </w:r>
      <w:r w:rsidR="0074697A">
        <w:rPr>
          <w:sz w:val="26"/>
        </w:rPr>
        <w:t xml:space="preserve"> </w:t>
      </w:r>
      <w:r>
        <w:rPr>
          <w:sz w:val="26"/>
        </w:rPr>
        <w:t>лица,</w:t>
      </w:r>
      <w:r w:rsidR="0074697A">
        <w:rPr>
          <w:sz w:val="26"/>
        </w:rPr>
        <w:t xml:space="preserve"> </w:t>
      </w:r>
      <w:r>
        <w:rPr>
          <w:sz w:val="26"/>
        </w:rPr>
        <w:t>не</w:t>
      </w:r>
      <w:r w:rsidR="0074697A">
        <w:rPr>
          <w:sz w:val="26"/>
        </w:rPr>
        <w:t xml:space="preserve"> </w:t>
      </w:r>
      <w:r>
        <w:rPr>
          <w:sz w:val="26"/>
        </w:rPr>
        <w:t>являющиеся</w:t>
      </w:r>
      <w:r w:rsidR="0074697A">
        <w:rPr>
          <w:sz w:val="26"/>
        </w:rPr>
        <w:t xml:space="preserve"> </w:t>
      </w:r>
      <w:r>
        <w:rPr>
          <w:sz w:val="26"/>
        </w:rPr>
        <w:t>политическими</w:t>
      </w:r>
      <w:r w:rsidR="0074697A">
        <w:rPr>
          <w:sz w:val="26"/>
        </w:rPr>
        <w:t xml:space="preserve"> </w:t>
      </w:r>
      <w:r>
        <w:rPr>
          <w:sz w:val="26"/>
        </w:rPr>
        <w:t>партиями,</w:t>
      </w:r>
      <w:r w:rsidR="0074697A">
        <w:rPr>
          <w:sz w:val="26"/>
        </w:rPr>
        <w:t xml:space="preserve"> </w:t>
      </w:r>
      <w:r>
        <w:rPr>
          <w:sz w:val="26"/>
        </w:rPr>
        <w:t>вправе использовать</w:t>
      </w:r>
      <w:r w:rsidR="0074697A">
        <w:rPr>
          <w:sz w:val="26"/>
        </w:rPr>
        <w:t xml:space="preserve"> </w:t>
      </w:r>
      <w:r>
        <w:rPr>
          <w:sz w:val="26"/>
        </w:rPr>
        <w:t>в своем наименовании слово «партия».</w:t>
      </w:r>
    </w:p>
    <w:p w:rsidR="008471CC" w:rsidRDefault="00571646" w:rsidP="0074697A">
      <w:pPr>
        <w:pStyle w:val="a4"/>
        <w:numPr>
          <w:ilvl w:val="0"/>
          <w:numId w:val="7"/>
        </w:numPr>
        <w:tabs>
          <w:tab w:val="left" w:pos="1187"/>
        </w:tabs>
        <w:spacing w:before="0" w:line="276" w:lineRule="auto"/>
        <w:ind w:right="427" w:firstLine="707"/>
        <w:jc w:val="both"/>
        <w:rPr>
          <w:sz w:val="26"/>
        </w:rPr>
      </w:pPr>
      <w:r>
        <w:rPr>
          <w:sz w:val="26"/>
        </w:rPr>
        <w:t>Внутригрупповая</w:t>
      </w:r>
      <w:r w:rsidR="0074697A">
        <w:rPr>
          <w:sz w:val="26"/>
        </w:rPr>
        <w:t xml:space="preserve"> </w:t>
      </w:r>
      <w:r>
        <w:rPr>
          <w:sz w:val="26"/>
        </w:rPr>
        <w:t>интеграция</w:t>
      </w:r>
      <w:r w:rsidR="0074697A">
        <w:rPr>
          <w:sz w:val="26"/>
        </w:rPr>
        <w:t xml:space="preserve"> </w:t>
      </w:r>
      <w:r>
        <w:rPr>
          <w:sz w:val="26"/>
        </w:rPr>
        <w:t>является</w:t>
      </w:r>
      <w:r w:rsidR="0074697A">
        <w:rPr>
          <w:sz w:val="26"/>
        </w:rPr>
        <w:t xml:space="preserve"> </w:t>
      </w:r>
      <w:r>
        <w:rPr>
          <w:sz w:val="26"/>
        </w:rPr>
        <w:t>одной</w:t>
      </w:r>
      <w:r w:rsidR="0074697A">
        <w:rPr>
          <w:sz w:val="26"/>
        </w:rPr>
        <w:t xml:space="preserve"> </w:t>
      </w:r>
      <w:r>
        <w:rPr>
          <w:sz w:val="26"/>
        </w:rPr>
        <w:t>из</w:t>
      </w:r>
      <w:r w:rsidR="0074697A">
        <w:rPr>
          <w:sz w:val="26"/>
        </w:rPr>
        <w:t xml:space="preserve"> </w:t>
      </w:r>
      <w:r>
        <w:rPr>
          <w:sz w:val="26"/>
        </w:rPr>
        <w:t>характеристик</w:t>
      </w:r>
      <w:r w:rsidR="0074697A">
        <w:rPr>
          <w:sz w:val="26"/>
        </w:rPr>
        <w:t xml:space="preserve"> </w:t>
      </w:r>
      <w:r>
        <w:rPr>
          <w:sz w:val="26"/>
        </w:rPr>
        <w:t xml:space="preserve">социального </w:t>
      </w:r>
      <w:r>
        <w:rPr>
          <w:spacing w:val="-2"/>
          <w:sz w:val="26"/>
        </w:rPr>
        <w:t>конфликта.</w:t>
      </w:r>
    </w:p>
    <w:p w:rsidR="008471CC" w:rsidRDefault="00571646">
      <w:pPr>
        <w:pStyle w:val="a4"/>
        <w:numPr>
          <w:ilvl w:val="0"/>
          <w:numId w:val="7"/>
        </w:numPr>
        <w:tabs>
          <w:tab w:val="left" w:pos="1123"/>
        </w:tabs>
        <w:spacing w:before="0" w:line="276" w:lineRule="auto"/>
        <w:ind w:right="224" w:firstLine="707"/>
        <w:jc w:val="both"/>
        <w:rPr>
          <w:sz w:val="26"/>
        </w:rPr>
      </w:pPr>
      <w:r>
        <w:rPr>
          <w:sz w:val="26"/>
        </w:rPr>
        <w:t>Различия между экономически развитыми странами и странами развивающимися лежат не только в количественных показателях уровня</w:t>
      </w:r>
      <w:r>
        <w:rPr>
          <w:sz w:val="26"/>
        </w:rPr>
        <w:t xml:space="preserve"> и качества жизни, но и в особенностях территориальной структуры хозяйства.</w:t>
      </w:r>
    </w:p>
    <w:p w:rsidR="008471CC" w:rsidRDefault="00571646">
      <w:pPr>
        <w:pStyle w:val="a4"/>
        <w:numPr>
          <w:ilvl w:val="0"/>
          <w:numId w:val="7"/>
        </w:numPr>
        <w:tabs>
          <w:tab w:val="left" w:pos="1353"/>
        </w:tabs>
        <w:spacing w:before="0" w:line="276" w:lineRule="auto"/>
        <w:ind w:right="233" w:firstLine="707"/>
        <w:jc w:val="both"/>
        <w:rPr>
          <w:sz w:val="26"/>
        </w:rPr>
      </w:pPr>
      <w:r>
        <w:rPr>
          <w:sz w:val="26"/>
        </w:rPr>
        <w:t>Деятельность политических факторов (субъектов) характеризуется такими показателями как потенциал, вид действий, способы взаимодействий.</w:t>
      </w:r>
    </w:p>
    <w:p w:rsidR="008471CC" w:rsidRDefault="008471CC">
      <w:pPr>
        <w:pStyle w:val="a3"/>
        <w:spacing w:before="40"/>
        <w:ind w:left="0"/>
      </w:pPr>
    </w:p>
    <w:p w:rsidR="008471CC" w:rsidRDefault="00571646">
      <w:pPr>
        <w:pStyle w:val="a4"/>
        <w:numPr>
          <w:ilvl w:val="0"/>
          <w:numId w:val="8"/>
        </w:numPr>
        <w:tabs>
          <w:tab w:val="left" w:pos="1228"/>
        </w:tabs>
        <w:spacing w:before="1" w:line="276" w:lineRule="auto"/>
        <w:ind w:right="222" w:firstLine="707"/>
        <w:jc w:val="both"/>
        <w:rPr>
          <w:i/>
          <w:sz w:val="26"/>
        </w:rPr>
      </w:pPr>
      <w:r>
        <w:rPr>
          <w:b/>
          <w:sz w:val="26"/>
        </w:rPr>
        <w:t xml:space="preserve">Что является ЛИШНИМ в ряду? </w:t>
      </w:r>
      <w:r>
        <w:rPr>
          <w:sz w:val="26"/>
        </w:rPr>
        <w:t xml:space="preserve">Лишний элемент </w:t>
      </w:r>
      <w:r>
        <w:rPr>
          <w:sz w:val="26"/>
        </w:rPr>
        <w:t xml:space="preserve">ряда ВЫПИШИТЕ и ДАЙТЕ КРАТКРЕ ПОЯСНЕНИЕ, почему вы так </w:t>
      </w:r>
      <w:proofErr w:type="spellStart"/>
      <w:r>
        <w:rPr>
          <w:sz w:val="26"/>
        </w:rPr>
        <w:t>решили</w:t>
      </w:r>
      <w:proofErr w:type="gramStart"/>
      <w:r>
        <w:rPr>
          <w:i/>
          <w:sz w:val="26"/>
        </w:rPr>
        <w:t>.З</w:t>
      </w:r>
      <w:proofErr w:type="gramEnd"/>
      <w:r>
        <w:rPr>
          <w:i/>
          <w:sz w:val="26"/>
        </w:rPr>
        <w:t>а</w:t>
      </w:r>
      <w:proofErr w:type="spellEnd"/>
      <w:r>
        <w:rPr>
          <w:i/>
          <w:sz w:val="26"/>
        </w:rPr>
        <w:t xml:space="preserve"> правильный ответ – 1 балл, за обоснование 1 балл.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Максимальный балл за задание – 10.</w:t>
      </w:r>
    </w:p>
    <w:p w:rsidR="008471CC" w:rsidRDefault="00571646">
      <w:pPr>
        <w:pStyle w:val="a3"/>
        <w:spacing w:before="0"/>
        <w:ind w:left="930"/>
        <w:jc w:val="both"/>
      </w:pPr>
      <w:r>
        <w:t>Что</w:t>
      </w:r>
      <w:r w:rsidR="0074697A">
        <w:t xml:space="preserve"> </w:t>
      </w:r>
      <w:r>
        <w:t>является</w:t>
      </w:r>
      <w:r w:rsidR="0074697A">
        <w:t xml:space="preserve"> </w:t>
      </w:r>
      <w:r>
        <w:t>лишним</w:t>
      </w:r>
      <w:r w:rsidR="0074697A">
        <w:t xml:space="preserve"> </w:t>
      </w:r>
      <w:r>
        <w:t>в</w:t>
      </w:r>
      <w:r w:rsidR="0074697A">
        <w:t xml:space="preserve"> </w:t>
      </w:r>
      <w:r>
        <w:t>приведенных</w:t>
      </w:r>
      <w:r w:rsidR="0074697A">
        <w:t xml:space="preserve"> </w:t>
      </w:r>
      <w:r>
        <w:rPr>
          <w:spacing w:val="-2"/>
        </w:rPr>
        <w:t>рядах?</w:t>
      </w:r>
    </w:p>
    <w:p w:rsidR="008471CC" w:rsidRDefault="00571646">
      <w:pPr>
        <w:pStyle w:val="a4"/>
        <w:numPr>
          <w:ilvl w:val="1"/>
          <w:numId w:val="8"/>
        </w:numPr>
        <w:tabs>
          <w:tab w:val="left" w:pos="1393"/>
        </w:tabs>
        <w:spacing w:line="276" w:lineRule="auto"/>
        <w:ind w:right="226"/>
        <w:jc w:val="both"/>
        <w:rPr>
          <w:sz w:val="26"/>
        </w:rPr>
      </w:pPr>
      <w:r>
        <w:rPr>
          <w:sz w:val="26"/>
        </w:rPr>
        <w:t>Согласно ст. 47 ГК РФ государственной регистрации подлежат следующие акты гражданскогосостояния</w:t>
      </w:r>
      <w:proofErr w:type="gramStart"/>
      <w:r>
        <w:rPr>
          <w:sz w:val="26"/>
        </w:rPr>
        <w:t>:р</w:t>
      </w:r>
      <w:proofErr w:type="gramEnd"/>
      <w:r>
        <w:rPr>
          <w:sz w:val="26"/>
        </w:rPr>
        <w:t>ождениегражданина,смертьгражданина,заключение и расторжение брака, усыновление (удочерение), установление отцовства, установление опеки, перемена имени.</w:t>
      </w:r>
    </w:p>
    <w:p w:rsidR="008471CC" w:rsidRDefault="00571646">
      <w:pPr>
        <w:pStyle w:val="a4"/>
        <w:numPr>
          <w:ilvl w:val="1"/>
          <w:numId w:val="8"/>
        </w:numPr>
        <w:tabs>
          <w:tab w:val="left" w:pos="1544"/>
        </w:tabs>
        <w:spacing w:before="0" w:line="276" w:lineRule="auto"/>
        <w:ind w:right="226"/>
        <w:jc w:val="both"/>
        <w:rPr>
          <w:sz w:val="26"/>
        </w:rPr>
      </w:pPr>
      <w:r>
        <w:rPr>
          <w:sz w:val="26"/>
        </w:rPr>
        <w:t>Единый</w:t>
      </w:r>
      <w:r>
        <w:rPr>
          <w:sz w:val="26"/>
        </w:rPr>
        <w:t xml:space="preserve"> социальный налог, упрощенная система налогообложения, патентная система налогообложения, налог на профессиональный доход.</w:t>
      </w:r>
    </w:p>
    <w:p w:rsidR="008471CC" w:rsidRDefault="00571646" w:rsidP="0074697A">
      <w:pPr>
        <w:pStyle w:val="a4"/>
        <w:numPr>
          <w:ilvl w:val="1"/>
          <w:numId w:val="8"/>
        </w:numPr>
        <w:tabs>
          <w:tab w:val="left" w:pos="1382"/>
        </w:tabs>
        <w:spacing w:before="2"/>
        <w:ind w:left="1382" w:hanging="452"/>
        <w:jc w:val="both"/>
        <w:rPr>
          <w:sz w:val="26"/>
        </w:rPr>
      </w:pPr>
      <w:r>
        <w:rPr>
          <w:sz w:val="26"/>
        </w:rPr>
        <w:t>Выборы,</w:t>
      </w:r>
      <w:r w:rsidR="0074697A">
        <w:rPr>
          <w:sz w:val="26"/>
        </w:rPr>
        <w:t xml:space="preserve"> </w:t>
      </w:r>
      <w:r>
        <w:rPr>
          <w:sz w:val="26"/>
        </w:rPr>
        <w:t>референдум,</w:t>
      </w:r>
      <w:r w:rsidR="0074697A">
        <w:rPr>
          <w:sz w:val="26"/>
        </w:rPr>
        <w:t xml:space="preserve"> </w:t>
      </w:r>
      <w:r>
        <w:rPr>
          <w:sz w:val="26"/>
        </w:rPr>
        <w:t>всенародное</w:t>
      </w:r>
      <w:r w:rsidR="0074697A">
        <w:rPr>
          <w:sz w:val="26"/>
        </w:rPr>
        <w:t xml:space="preserve"> </w:t>
      </w:r>
      <w:r>
        <w:rPr>
          <w:sz w:val="26"/>
        </w:rPr>
        <w:t>обсуждение,</w:t>
      </w:r>
      <w:r w:rsidR="0074697A">
        <w:rPr>
          <w:sz w:val="26"/>
        </w:rPr>
        <w:t xml:space="preserve"> </w:t>
      </w:r>
      <w:r>
        <w:rPr>
          <w:sz w:val="26"/>
        </w:rPr>
        <w:t>депутат,</w:t>
      </w:r>
      <w:r w:rsidR="0074697A">
        <w:rPr>
          <w:sz w:val="26"/>
        </w:rPr>
        <w:t xml:space="preserve"> </w:t>
      </w:r>
      <w:r>
        <w:rPr>
          <w:sz w:val="26"/>
        </w:rPr>
        <w:t>митинг,</w:t>
      </w:r>
      <w:r w:rsidR="0074697A">
        <w:rPr>
          <w:sz w:val="26"/>
        </w:rPr>
        <w:t xml:space="preserve"> </w:t>
      </w:r>
      <w:r>
        <w:rPr>
          <w:spacing w:val="-2"/>
          <w:sz w:val="26"/>
        </w:rPr>
        <w:t>пикет</w:t>
      </w:r>
    </w:p>
    <w:p w:rsidR="008471CC" w:rsidRDefault="00571646" w:rsidP="0074697A">
      <w:pPr>
        <w:pStyle w:val="a4"/>
        <w:numPr>
          <w:ilvl w:val="1"/>
          <w:numId w:val="6"/>
        </w:numPr>
        <w:tabs>
          <w:tab w:val="left" w:pos="1318"/>
        </w:tabs>
        <w:ind w:hanging="388"/>
        <w:jc w:val="both"/>
        <w:rPr>
          <w:sz w:val="26"/>
        </w:rPr>
      </w:pPr>
      <w:r>
        <w:rPr>
          <w:sz w:val="26"/>
        </w:rPr>
        <w:t>Акция,</w:t>
      </w:r>
      <w:r w:rsidR="0074697A">
        <w:rPr>
          <w:sz w:val="26"/>
        </w:rPr>
        <w:t xml:space="preserve"> </w:t>
      </w:r>
      <w:r>
        <w:rPr>
          <w:sz w:val="26"/>
        </w:rPr>
        <w:t>чек,</w:t>
      </w:r>
      <w:r w:rsidR="0074697A">
        <w:rPr>
          <w:sz w:val="26"/>
        </w:rPr>
        <w:t xml:space="preserve"> </w:t>
      </w:r>
      <w:r>
        <w:rPr>
          <w:sz w:val="26"/>
        </w:rPr>
        <w:t>кредитная</w:t>
      </w:r>
      <w:r w:rsidR="0074697A">
        <w:rPr>
          <w:sz w:val="26"/>
        </w:rPr>
        <w:t xml:space="preserve"> </w:t>
      </w:r>
      <w:r>
        <w:rPr>
          <w:sz w:val="26"/>
        </w:rPr>
        <w:t>карта,</w:t>
      </w:r>
      <w:r w:rsidR="0074697A">
        <w:rPr>
          <w:sz w:val="26"/>
        </w:rPr>
        <w:t xml:space="preserve"> </w:t>
      </w:r>
      <w:r>
        <w:rPr>
          <w:sz w:val="26"/>
        </w:rPr>
        <w:t>облигация,</w:t>
      </w:r>
      <w:r w:rsidR="0074697A">
        <w:rPr>
          <w:sz w:val="26"/>
        </w:rPr>
        <w:t xml:space="preserve"> </w:t>
      </w:r>
      <w:r>
        <w:rPr>
          <w:spacing w:val="-2"/>
          <w:sz w:val="26"/>
        </w:rPr>
        <w:t>вексель</w:t>
      </w:r>
    </w:p>
    <w:p w:rsidR="008471CC" w:rsidRDefault="00571646">
      <w:pPr>
        <w:pStyle w:val="a4"/>
        <w:numPr>
          <w:ilvl w:val="1"/>
          <w:numId w:val="6"/>
        </w:numPr>
        <w:tabs>
          <w:tab w:val="left" w:pos="1318"/>
        </w:tabs>
        <w:ind w:hanging="388"/>
        <w:rPr>
          <w:sz w:val="26"/>
        </w:rPr>
      </w:pPr>
      <w:r>
        <w:rPr>
          <w:sz w:val="26"/>
        </w:rPr>
        <w:t>Эксперимент,</w:t>
      </w:r>
      <w:r w:rsidR="0074697A">
        <w:rPr>
          <w:sz w:val="26"/>
        </w:rPr>
        <w:t xml:space="preserve"> </w:t>
      </w:r>
      <w:r>
        <w:rPr>
          <w:sz w:val="26"/>
        </w:rPr>
        <w:t>понятие,</w:t>
      </w:r>
      <w:r w:rsidR="0074697A">
        <w:rPr>
          <w:sz w:val="26"/>
        </w:rPr>
        <w:t xml:space="preserve"> </w:t>
      </w:r>
      <w:r>
        <w:rPr>
          <w:sz w:val="26"/>
        </w:rPr>
        <w:t>восприяти</w:t>
      </w:r>
      <w:r>
        <w:rPr>
          <w:sz w:val="26"/>
        </w:rPr>
        <w:t>е,</w:t>
      </w:r>
      <w:r w:rsidR="0074697A">
        <w:rPr>
          <w:sz w:val="26"/>
        </w:rPr>
        <w:t xml:space="preserve"> </w:t>
      </w:r>
      <w:r>
        <w:rPr>
          <w:sz w:val="26"/>
        </w:rPr>
        <w:t>ощущение,</w:t>
      </w:r>
      <w:r w:rsidR="0074697A">
        <w:rPr>
          <w:sz w:val="26"/>
        </w:rPr>
        <w:t xml:space="preserve"> </w:t>
      </w:r>
      <w:r>
        <w:rPr>
          <w:spacing w:val="-2"/>
          <w:sz w:val="26"/>
        </w:rPr>
        <w:t>представление</w:t>
      </w:r>
    </w:p>
    <w:p w:rsidR="008471CC" w:rsidRDefault="008471CC">
      <w:pPr>
        <w:rPr>
          <w:sz w:val="26"/>
        </w:rPr>
        <w:sectPr w:rsidR="008471CC">
          <w:headerReference w:type="default" r:id="rId7"/>
          <w:footerReference w:type="default" r:id="rId8"/>
          <w:type w:val="continuous"/>
          <w:pgSz w:w="11910" w:h="16840"/>
          <w:pgMar w:top="2080" w:right="340" w:bottom="1200" w:left="1480" w:header="715" w:footer="1020" w:gutter="0"/>
          <w:pgNumType w:start="1"/>
          <w:cols w:space="720"/>
        </w:sectPr>
      </w:pPr>
    </w:p>
    <w:p w:rsidR="008471CC" w:rsidRDefault="00571646">
      <w:pPr>
        <w:pStyle w:val="Heading1"/>
        <w:numPr>
          <w:ilvl w:val="0"/>
          <w:numId w:val="8"/>
        </w:numPr>
        <w:tabs>
          <w:tab w:val="left" w:pos="1305"/>
        </w:tabs>
        <w:spacing w:before="283" w:line="276" w:lineRule="auto"/>
        <w:ind w:right="230" w:firstLine="707"/>
        <w:jc w:val="both"/>
      </w:pPr>
      <w:r>
        <w:lastRenderedPageBreak/>
        <w:t>Соотнесите термины в левом столбце таблицы с терминами или описаниями ситуаций в правом столбце таблицы</w:t>
      </w:r>
      <w:r w:rsidR="0074697A">
        <w:t xml:space="preserve"> </w:t>
      </w:r>
      <w:r>
        <w:t>и</w:t>
      </w:r>
      <w:r w:rsidR="0074697A">
        <w:t xml:space="preserve"> </w:t>
      </w:r>
      <w:r>
        <w:t>запишите ответы в</w:t>
      </w:r>
      <w:r w:rsidR="0074697A">
        <w:t xml:space="preserve"> </w:t>
      </w:r>
      <w:r>
        <w:t>таблицу</w:t>
      </w:r>
      <w:proofErr w:type="gramStart"/>
      <w:r>
        <w:t>.(</w:t>
      </w:r>
      <w:proofErr w:type="gramEnd"/>
      <w:r>
        <w:t>В правом столбце некоторые понятия лишние)</w:t>
      </w:r>
    </w:p>
    <w:p w:rsidR="008471CC" w:rsidRDefault="00571646">
      <w:pPr>
        <w:spacing w:after="53" w:line="292" w:lineRule="exact"/>
        <w:ind w:left="930"/>
        <w:jc w:val="both"/>
        <w:rPr>
          <w:i/>
          <w:sz w:val="26"/>
        </w:rPr>
      </w:pPr>
      <w:r>
        <w:rPr>
          <w:i/>
          <w:sz w:val="26"/>
        </w:rPr>
        <w:t>За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каждый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правильный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ответ–1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балл.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Максимальный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балл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за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задание–</w:t>
      </w:r>
      <w:r>
        <w:rPr>
          <w:i/>
          <w:spacing w:val="-5"/>
          <w:sz w:val="26"/>
        </w:rPr>
        <w:t>10.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6489"/>
      </w:tblGrid>
      <w:tr w:rsidR="008471CC">
        <w:trPr>
          <w:trHeight w:val="6190"/>
        </w:trPr>
        <w:tc>
          <w:tcPr>
            <w:tcW w:w="3121" w:type="dxa"/>
          </w:tcPr>
          <w:p w:rsidR="008471CC" w:rsidRDefault="00571646">
            <w:pPr>
              <w:pStyle w:val="TableParagraph"/>
              <w:spacing w:line="276" w:lineRule="auto"/>
              <w:ind w:right="1244"/>
              <w:rPr>
                <w:sz w:val="26"/>
              </w:rPr>
            </w:pPr>
            <w:r>
              <w:rPr>
                <w:sz w:val="26"/>
              </w:rPr>
              <w:t>А) олигополия Б</w:t>
            </w:r>
            <w:proofErr w:type="gramStart"/>
            <w:r>
              <w:rPr>
                <w:sz w:val="26"/>
              </w:rPr>
              <w:t>)д</w:t>
            </w:r>
            <w:proofErr w:type="gramEnd"/>
            <w:r>
              <w:rPr>
                <w:sz w:val="26"/>
              </w:rPr>
              <w:t>етерми</w:t>
            </w:r>
            <w:r>
              <w:rPr>
                <w:sz w:val="26"/>
              </w:rPr>
              <w:t>низм</w:t>
            </w:r>
          </w:p>
          <w:p w:rsidR="008471CC" w:rsidRDefault="00571646">
            <w:pPr>
              <w:pStyle w:val="TableParagraph"/>
              <w:spacing w:line="276" w:lineRule="auto"/>
              <w:ind w:right="967"/>
              <w:rPr>
                <w:sz w:val="26"/>
              </w:rPr>
            </w:pPr>
            <w:r>
              <w:rPr>
                <w:sz w:val="26"/>
              </w:rPr>
              <w:t>В</w:t>
            </w:r>
            <w:proofErr w:type="gramStart"/>
            <w:r>
              <w:rPr>
                <w:sz w:val="26"/>
              </w:rPr>
              <w:t>)к</w:t>
            </w:r>
            <w:proofErr w:type="gramEnd"/>
            <w:r>
              <w:rPr>
                <w:sz w:val="26"/>
              </w:rPr>
              <w:t>онфуцианство Г) облигации</w:t>
            </w:r>
          </w:p>
          <w:p w:rsidR="008471CC" w:rsidRDefault="00571646">
            <w:pPr>
              <w:pStyle w:val="TableParagraph"/>
              <w:spacing w:line="276" w:lineRule="auto"/>
              <w:ind w:right="1594"/>
              <w:rPr>
                <w:sz w:val="26"/>
              </w:rPr>
            </w:pPr>
            <w:r>
              <w:rPr>
                <w:sz w:val="26"/>
              </w:rPr>
              <w:t>Д) веданта Е</w:t>
            </w:r>
            <w:proofErr w:type="gramStart"/>
            <w:r>
              <w:rPr>
                <w:sz w:val="26"/>
              </w:rPr>
              <w:t>)к</w:t>
            </w:r>
            <w:proofErr w:type="gramEnd"/>
            <w:r>
              <w:rPr>
                <w:sz w:val="26"/>
              </w:rPr>
              <w:t>атегория</w:t>
            </w:r>
          </w:p>
          <w:p w:rsidR="008471CC" w:rsidRDefault="00571646">
            <w:pPr>
              <w:pStyle w:val="TableParagraph"/>
              <w:spacing w:line="276" w:lineRule="auto"/>
              <w:ind w:right="120"/>
              <w:rPr>
                <w:sz w:val="26"/>
              </w:rPr>
            </w:pPr>
            <w:r>
              <w:rPr>
                <w:sz w:val="26"/>
              </w:rPr>
              <w:t>Ж</w:t>
            </w:r>
            <w:proofErr w:type="gramStart"/>
            <w:r>
              <w:rPr>
                <w:sz w:val="26"/>
              </w:rPr>
              <w:t>)п</w:t>
            </w:r>
            <w:proofErr w:type="gramEnd"/>
            <w:r>
              <w:rPr>
                <w:sz w:val="26"/>
              </w:rPr>
              <w:t>олитическая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партия З) социальная группа</w:t>
            </w:r>
          </w:p>
          <w:p w:rsidR="008471CC" w:rsidRDefault="00571646">
            <w:pPr>
              <w:pStyle w:val="TableParagraph"/>
              <w:spacing w:line="276" w:lineRule="auto"/>
              <w:ind w:right="1400"/>
              <w:rPr>
                <w:sz w:val="26"/>
              </w:rPr>
            </w:pPr>
            <w:r>
              <w:rPr>
                <w:sz w:val="26"/>
              </w:rPr>
              <w:t>И</w:t>
            </w:r>
            <w:proofErr w:type="gramStart"/>
            <w:r>
              <w:rPr>
                <w:sz w:val="26"/>
              </w:rPr>
              <w:t>)с</w:t>
            </w:r>
            <w:proofErr w:type="gramEnd"/>
            <w:r>
              <w:rPr>
                <w:sz w:val="26"/>
              </w:rPr>
              <w:t xml:space="preserve">оциальная </w:t>
            </w:r>
            <w:r>
              <w:rPr>
                <w:spacing w:val="-2"/>
                <w:sz w:val="26"/>
              </w:rPr>
              <w:t>мобильность</w:t>
            </w:r>
          </w:p>
          <w:p w:rsidR="008471CC" w:rsidRDefault="0057164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К</w:t>
            </w:r>
            <w:proofErr w:type="gramStart"/>
            <w:r>
              <w:rPr>
                <w:sz w:val="26"/>
              </w:rPr>
              <w:t>)п</w:t>
            </w:r>
            <w:proofErr w:type="gramEnd"/>
            <w:r>
              <w:rPr>
                <w:sz w:val="26"/>
              </w:rPr>
              <w:t>равовое</w:t>
            </w:r>
            <w:r w:rsidR="0074697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государство</w:t>
            </w:r>
          </w:p>
        </w:tc>
        <w:tc>
          <w:tcPr>
            <w:tcW w:w="6489" w:type="dxa"/>
          </w:tcPr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383"/>
              </w:tabs>
              <w:spacing w:line="294" w:lineRule="exact"/>
              <w:ind w:left="383" w:hanging="279"/>
              <w:rPr>
                <w:sz w:val="26"/>
              </w:rPr>
            </w:pPr>
            <w:r>
              <w:rPr>
                <w:sz w:val="26"/>
              </w:rPr>
              <w:t>в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природных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явлениях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нет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ничего</w:t>
            </w:r>
            <w:r w:rsidR="0074697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случайного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383"/>
              </w:tabs>
              <w:spacing w:before="44"/>
              <w:ind w:left="383" w:hanging="279"/>
              <w:rPr>
                <w:sz w:val="26"/>
              </w:rPr>
            </w:pPr>
            <w:r>
              <w:rPr>
                <w:sz w:val="26"/>
              </w:rPr>
              <w:t>высокая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степень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взаимного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влияния</w:t>
            </w:r>
            <w:r w:rsidR="0074697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фирм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383"/>
              </w:tabs>
              <w:spacing w:before="44" w:line="276" w:lineRule="auto"/>
              <w:ind w:left="104" w:right="250" w:firstLine="0"/>
              <w:rPr>
                <w:sz w:val="26"/>
              </w:rPr>
            </w:pPr>
            <w:r>
              <w:rPr>
                <w:sz w:val="26"/>
              </w:rPr>
              <w:t>долговые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обязательства,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выпускаемые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государством большим тиражом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383"/>
              </w:tabs>
              <w:spacing w:before="2"/>
              <w:ind w:left="383" w:hanging="279"/>
              <w:rPr>
                <w:sz w:val="26"/>
              </w:rPr>
            </w:pPr>
            <w:r>
              <w:rPr>
                <w:spacing w:val="-2"/>
                <w:sz w:val="26"/>
              </w:rPr>
              <w:t>принцип</w:t>
            </w:r>
            <w:r w:rsidR="0074697A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предустановленной</w:t>
            </w:r>
            <w:r w:rsidR="0074697A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гармонии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383"/>
              </w:tabs>
              <w:spacing w:before="44"/>
              <w:ind w:left="383" w:hanging="279"/>
              <w:rPr>
                <w:sz w:val="26"/>
              </w:rPr>
            </w:pPr>
            <w:r>
              <w:rPr>
                <w:sz w:val="26"/>
              </w:rPr>
              <w:t>наличие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монопольной</w:t>
            </w:r>
            <w:r w:rsidR="0074697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власти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388"/>
              </w:tabs>
              <w:spacing w:before="44"/>
              <w:ind w:left="388" w:hanging="284"/>
              <w:rPr>
                <w:sz w:val="26"/>
              </w:rPr>
            </w:pPr>
            <w:r>
              <w:rPr>
                <w:spacing w:val="-2"/>
                <w:sz w:val="26"/>
              </w:rPr>
              <w:t>уникальный</w:t>
            </w:r>
            <w:r w:rsidR="0074697A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товар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383"/>
              </w:tabs>
              <w:spacing w:before="45"/>
              <w:ind w:left="383" w:hanging="279"/>
              <w:rPr>
                <w:sz w:val="26"/>
              </w:rPr>
            </w:pPr>
            <w:r>
              <w:rPr>
                <w:sz w:val="26"/>
              </w:rPr>
              <w:t>изменчивый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вещей</w:t>
            </w:r>
            <w:r w:rsidR="0074697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иллюзорен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383"/>
              </w:tabs>
              <w:spacing w:before="46"/>
              <w:ind w:left="383" w:hanging="279"/>
              <w:rPr>
                <w:sz w:val="26"/>
              </w:rPr>
            </w:pPr>
            <w:r>
              <w:rPr>
                <w:sz w:val="26"/>
              </w:rPr>
              <w:t>сущность,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количество,</w:t>
            </w:r>
            <w:r w:rsidR="0074697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качество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383"/>
              </w:tabs>
              <w:spacing w:before="44"/>
              <w:ind w:left="383" w:hanging="279"/>
              <w:rPr>
                <w:sz w:val="26"/>
              </w:rPr>
            </w:pPr>
            <w:r>
              <w:rPr>
                <w:sz w:val="26"/>
              </w:rPr>
              <w:t>гражданское</w:t>
            </w:r>
            <w:r w:rsidR="0074697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общество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513"/>
              </w:tabs>
              <w:spacing w:before="45" w:line="276" w:lineRule="auto"/>
              <w:ind w:left="104" w:right="821" w:firstLine="0"/>
              <w:rPr>
                <w:sz w:val="26"/>
              </w:rPr>
            </w:pPr>
            <w:r>
              <w:rPr>
                <w:sz w:val="26"/>
              </w:rPr>
              <w:t>представительство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органах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законодательной </w:t>
            </w:r>
            <w:r>
              <w:rPr>
                <w:spacing w:val="-2"/>
                <w:sz w:val="26"/>
              </w:rPr>
              <w:t>власти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513"/>
              </w:tabs>
              <w:spacing w:before="1"/>
              <w:ind w:left="513" w:hanging="409"/>
              <w:rPr>
                <w:sz w:val="26"/>
              </w:rPr>
            </w:pPr>
            <w:r>
              <w:rPr>
                <w:spacing w:val="-2"/>
                <w:sz w:val="26"/>
              </w:rPr>
              <w:t>подавление</w:t>
            </w:r>
            <w:r w:rsidR="0074697A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личности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513"/>
              </w:tabs>
              <w:spacing w:before="44"/>
              <w:ind w:left="513" w:hanging="409"/>
              <w:rPr>
                <w:sz w:val="26"/>
              </w:rPr>
            </w:pPr>
            <w:r>
              <w:rPr>
                <w:sz w:val="26"/>
              </w:rPr>
              <w:t>высокий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уровень</w:t>
            </w:r>
            <w:r w:rsidR="0074697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инфляции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513"/>
              </w:tabs>
              <w:spacing w:before="45"/>
              <w:ind w:left="513" w:hanging="409"/>
              <w:rPr>
                <w:sz w:val="26"/>
              </w:rPr>
            </w:pPr>
            <w:r>
              <w:rPr>
                <w:sz w:val="26"/>
              </w:rPr>
              <w:t>общество</w:t>
            </w:r>
            <w:r w:rsidR="0074697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рыболовов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513"/>
              </w:tabs>
              <w:spacing w:before="44" w:line="278" w:lineRule="auto"/>
              <w:ind w:left="104" w:right="105" w:firstLine="0"/>
              <w:rPr>
                <w:sz w:val="26"/>
              </w:rPr>
            </w:pPr>
            <w:r>
              <w:rPr>
                <w:sz w:val="26"/>
              </w:rPr>
              <w:t>переход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должности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председателя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правления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банка на должность заместителя министра финансов</w:t>
            </w:r>
          </w:p>
          <w:p w:rsidR="008471CC" w:rsidRDefault="00571646">
            <w:pPr>
              <w:pStyle w:val="TableParagraph"/>
              <w:numPr>
                <w:ilvl w:val="0"/>
                <w:numId w:val="5"/>
              </w:numPr>
              <w:tabs>
                <w:tab w:val="left" w:pos="513"/>
              </w:tabs>
              <w:spacing w:line="294" w:lineRule="exact"/>
              <w:ind w:left="513" w:hanging="409"/>
              <w:rPr>
                <w:sz w:val="26"/>
              </w:rPr>
            </w:pPr>
            <w:r>
              <w:rPr>
                <w:sz w:val="26"/>
              </w:rPr>
              <w:t>следование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ритуалам,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познание</w:t>
            </w:r>
            <w:r w:rsidR="0074697A">
              <w:rPr>
                <w:sz w:val="26"/>
              </w:rPr>
              <w:t xml:space="preserve"> </w:t>
            </w:r>
            <w:r>
              <w:rPr>
                <w:sz w:val="26"/>
              </w:rPr>
              <w:t>воли</w:t>
            </w:r>
            <w:r w:rsidR="0074697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Неба</w:t>
            </w:r>
          </w:p>
        </w:tc>
      </w:tr>
    </w:tbl>
    <w:p w:rsidR="008471CC" w:rsidRDefault="008471CC">
      <w:pPr>
        <w:pStyle w:val="a3"/>
        <w:spacing w:before="46"/>
        <w:ind w:left="0"/>
        <w:rPr>
          <w:i/>
        </w:rPr>
      </w:pPr>
    </w:p>
    <w:p w:rsidR="008471CC" w:rsidRDefault="00571646">
      <w:pPr>
        <w:pStyle w:val="a4"/>
        <w:numPr>
          <w:ilvl w:val="0"/>
          <w:numId w:val="8"/>
        </w:numPr>
        <w:tabs>
          <w:tab w:val="left" w:pos="1204"/>
        </w:tabs>
        <w:spacing w:before="0" w:line="273" w:lineRule="auto"/>
        <w:ind w:right="227" w:firstLine="707"/>
        <w:jc w:val="both"/>
        <w:rPr>
          <w:sz w:val="26"/>
        </w:rPr>
      </w:pPr>
      <w:r>
        <w:rPr>
          <w:b/>
          <w:sz w:val="26"/>
        </w:rPr>
        <w:t>Вставьте в текст вместо пропусков соответствующие слова и сочетания слов из приведенного в таблице списка. Впишите в текст порядковые номера выбранных вами слов и сочетаний</w:t>
      </w:r>
      <w:r>
        <w:rPr>
          <w:sz w:val="26"/>
        </w:rPr>
        <w:t xml:space="preserve">. Обратите внимание: в списке слов и сочетаний слов больше, чем пропусков в тексте, </w:t>
      </w:r>
      <w:r>
        <w:rPr>
          <w:sz w:val="26"/>
        </w:rPr>
        <w:t>некоторые могут использоваться дважды, они даны в именительном падеже, единственном числе!</w:t>
      </w:r>
    </w:p>
    <w:p w:rsidR="008471CC" w:rsidRDefault="00571646">
      <w:pPr>
        <w:spacing w:before="7"/>
        <w:ind w:left="930"/>
        <w:jc w:val="both"/>
        <w:rPr>
          <w:i/>
          <w:sz w:val="26"/>
        </w:rPr>
      </w:pPr>
      <w:r>
        <w:rPr>
          <w:i/>
          <w:sz w:val="26"/>
        </w:rPr>
        <w:t>Закаждыйправильныйответ1балл</w:t>
      </w:r>
      <w:proofErr w:type="gramStart"/>
      <w:r>
        <w:rPr>
          <w:i/>
          <w:sz w:val="26"/>
        </w:rPr>
        <w:t>.М</w:t>
      </w:r>
      <w:proofErr w:type="gramEnd"/>
      <w:r>
        <w:rPr>
          <w:i/>
          <w:sz w:val="26"/>
        </w:rPr>
        <w:t>аксимальныйбаллзазадание–</w:t>
      </w:r>
      <w:r>
        <w:rPr>
          <w:i/>
          <w:spacing w:val="-5"/>
          <w:sz w:val="26"/>
        </w:rPr>
        <w:t>12.</w:t>
      </w:r>
    </w:p>
    <w:p w:rsidR="008471CC" w:rsidRDefault="00571646">
      <w:pPr>
        <w:pStyle w:val="a3"/>
        <w:spacing w:before="45" w:line="276" w:lineRule="auto"/>
        <w:ind w:right="226" w:firstLine="707"/>
        <w:jc w:val="both"/>
      </w:pPr>
      <w:r>
        <w:t xml:space="preserve">Административная ответственность направлена на охрану 1..…, </w:t>
      </w:r>
      <w:proofErr w:type="gramStart"/>
      <w:r>
        <w:t>которые</w:t>
      </w:r>
      <w:proofErr w:type="gramEnd"/>
      <w:r>
        <w:t xml:space="preserve"> складываются</w:t>
      </w:r>
      <w:r w:rsidR="0074697A">
        <w:t xml:space="preserve"> </w:t>
      </w:r>
      <w:r>
        <w:t>в</w:t>
      </w:r>
      <w:r w:rsidR="0074697A">
        <w:t xml:space="preserve"> </w:t>
      </w:r>
      <w:r>
        <w:t>сфере</w:t>
      </w:r>
      <w:r w:rsidR="0074697A">
        <w:t xml:space="preserve"> </w:t>
      </w:r>
      <w:r>
        <w:t>2.…..Применяется</w:t>
      </w:r>
      <w:r w:rsidR="0074697A">
        <w:t xml:space="preserve"> </w:t>
      </w:r>
      <w:r>
        <w:t>она,</w:t>
      </w:r>
      <w:r w:rsidR="0074697A">
        <w:t xml:space="preserve"> </w:t>
      </w:r>
      <w:r>
        <w:t>как</w:t>
      </w:r>
      <w:r w:rsidR="0074697A">
        <w:t xml:space="preserve"> </w:t>
      </w:r>
      <w:r>
        <w:t>правило,</w:t>
      </w:r>
      <w:r w:rsidR="0074697A">
        <w:t xml:space="preserve"> </w:t>
      </w:r>
      <w:r>
        <w:t>органами</w:t>
      </w:r>
      <w:r w:rsidR="0074697A">
        <w:t xml:space="preserve"> </w:t>
      </w:r>
      <w:r>
        <w:t>3.….и</w:t>
      </w:r>
      <w:r w:rsidR="0074697A">
        <w:t xml:space="preserve"> </w:t>
      </w:r>
      <w:r>
        <w:t>их</w:t>
      </w:r>
      <w:r w:rsidR="0074697A">
        <w:t xml:space="preserve"> </w:t>
      </w:r>
      <w:r>
        <w:rPr>
          <w:spacing w:val="-5"/>
        </w:rPr>
        <w:t>4.</w:t>
      </w:r>
    </w:p>
    <w:p w:rsidR="008471CC" w:rsidRDefault="00571646" w:rsidP="0074697A">
      <w:pPr>
        <w:pStyle w:val="a3"/>
        <w:spacing w:before="1"/>
        <w:jc w:val="both"/>
      </w:pPr>
      <w:r>
        <w:t>.….В</w:t>
      </w:r>
      <w:r w:rsidR="0074697A">
        <w:t xml:space="preserve"> </w:t>
      </w:r>
      <w:r>
        <w:t>отдельных</w:t>
      </w:r>
      <w:r w:rsidR="0074697A">
        <w:t xml:space="preserve"> </w:t>
      </w:r>
      <w:r>
        <w:t>случаях</w:t>
      </w:r>
      <w:r w:rsidR="0074697A">
        <w:t xml:space="preserve"> </w:t>
      </w:r>
      <w:r>
        <w:t>закон</w:t>
      </w:r>
      <w:r w:rsidR="0074697A">
        <w:t xml:space="preserve"> </w:t>
      </w:r>
      <w:r>
        <w:t>предоставляет</w:t>
      </w:r>
      <w:r w:rsidR="0074697A">
        <w:t xml:space="preserve"> </w:t>
      </w:r>
      <w:r>
        <w:t>такое</w:t>
      </w:r>
      <w:r w:rsidR="0074697A">
        <w:t xml:space="preserve"> </w:t>
      </w:r>
      <w:r>
        <w:t>право5.</w:t>
      </w:r>
      <w:proofErr w:type="gramStart"/>
      <w:r>
        <w:rPr>
          <w:spacing w:val="-2"/>
        </w:rPr>
        <w:t>Отличительная</w:t>
      </w:r>
      <w:proofErr w:type="gramEnd"/>
    </w:p>
    <w:p w:rsidR="008471CC" w:rsidRDefault="00571646">
      <w:pPr>
        <w:pStyle w:val="a3"/>
        <w:spacing w:line="276" w:lineRule="auto"/>
        <w:ind w:right="229"/>
        <w:jc w:val="both"/>
      </w:pPr>
      <w:r>
        <w:t>черта административной ответственности состоит в том, что она применяется к лицам, не связанным 6. .… с органами и должностными лицами, уполномоченными</w:t>
      </w:r>
      <w:r w:rsidR="0074697A">
        <w:t xml:space="preserve"> </w:t>
      </w:r>
      <w:r>
        <w:t>на ее примен</w:t>
      </w:r>
      <w:r>
        <w:t>ение и наделенными для этого 7. …. полномочиями. Несмотря на имеющиеся</w:t>
      </w:r>
      <w:r w:rsidR="0074697A">
        <w:t xml:space="preserve"> </w:t>
      </w:r>
      <w:r>
        <w:t>отличия</w:t>
      </w:r>
      <w:r w:rsidR="0074697A">
        <w:t xml:space="preserve"> </w:t>
      </w:r>
      <w:r>
        <w:t>административной</w:t>
      </w:r>
      <w:r w:rsidR="0074697A">
        <w:t xml:space="preserve"> </w:t>
      </w:r>
      <w:r>
        <w:t>ответственности</w:t>
      </w:r>
      <w:r w:rsidR="0074697A">
        <w:t xml:space="preserve"> </w:t>
      </w:r>
      <w:r>
        <w:t>от</w:t>
      </w:r>
      <w:r w:rsidR="0074697A">
        <w:t xml:space="preserve"> </w:t>
      </w:r>
      <w:r>
        <w:t>других</w:t>
      </w:r>
      <w:r w:rsidR="0074697A">
        <w:t xml:space="preserve"> </w:t>
      </w:r>
      <w:r>
        <w:t>видов</w:t>
      </w:r>
      <w:r w:rsidR="0074697A">
        <w:t xml:space="preserve"> </w:t>
      </w:r>
      <w:r>
        <w:rPr>
          <w:spacing w:val="-5"/>
        </w:rPr>
        <w:t>8.</w:t>
      </w:r>
    </w:p>
    <w:p w:rsidR="008471CC" w:rsidRDefault="00571646">
      <w:pPr>
        <w:pStyle w:val="a3"/>
        <w:spacing w:before="0" w:line="276" w:lineRule="auto"/>
        <w:ind w:right="226"/>
        <w:jc w:val="both"/>
      </w:pPr>
      <w:r>
        <w:t>…юридической ответственности, общим для всех ее видов является то, что она наступает</w:t>
      </w:r>
      <w:r w:rsidR="0074697A">
        <w:t xml:space="preserve"> </w:t>
      </w:r>
      <w:r>
        <w:t>тольк</w:t>
      </w:r>
      <w:r>
        <w:t>о</w:t>
      </w:r>
      <w:r w:rsidR="0074697A">
        <w:t xml:space="preserve"> </w:t>
      </w:r>
      <w:r>
        <w:t>при</w:t>
      </w:r>
      <w:r w:rsidR="0074697A">
        <w:t xml:space="preserve"> </w:t>
      </w:r>
      <w:r>
        <w:t>наличии</w:t>
      </w:r>
      <w:r w:rsidR="0074697A">
        <w:t xml:space="preserve"> </w:t>
      </w:r>
      <w:r>
        <w:t>9.…..</w:t>
      </w:r>
      <w:r w:rsidR="0074697A">
        <w:t xml:space="preserve"> </w:t>
      </w:r>
      <w:r>
        <w:t>Д</w:t>
      </w:r>
      <w:r>
        <w:t>ействующее</w:t>
      </w:r>
      <w:r w:rsidR="0074697A">
        <w:t xml:space="preserve"> </w:t>
      </w:r>
      <w:r>
        <w:t>законодательство</w:t>
      </w:r>
      <w:r w:rsidR="0074697A">
        <w:t xml:space="preserve"> </w:t>
      </w:r>
      <w:r>
        <w:rPr>
          <w:spacing w:val="-2"/>
        </w:rPr>
        <w:t>освобождает</w:t>
      </w:r>
    </w:p>
    <w:p w:rsidR="008471CC" w:rsidRDefault="008471CC">
      <w:pPr>
        <w:spacing w:line="276" w:lineRule="auto"/>
        <w:jc w:val="both"/>
        <w:sectPr w:rsidR="008471CC">
          <w:pgSz w:w="11910" w:h="16840"/>
          <w:pgMar w:top="2080" w:right="340" w:bottom="1240" w:left="1480" w:header="715" w:footer="1020" w:gutter="0"/>
          <w:cols w:space="720"/>
        </w:sectPr>
      </w:pPr>
    </w:p>
    <w:p w:rsidR="008471CC" w:rsidRDefault="00571646">
      <w:pPr>
        <w:pStyle w:val="a3"/>
        <w:tabs>
          <w:tab w:val="left" w:pos="1757"/>
          <w:tab w:val="left" w:pos="2203"/>
          <w:tab w:val="left" w:pos="4495"/>
          <w:tab w:val="left" w:pos="6604"/>
          <w:tab w:val="left" w:pos="7419"/>
          <w:tab w:val="left" w:pos="8161"/>
          <w:tab w:val="left" w:pos="9730"/>
        </w:tabs>
        <w:spacing w:before="276" w:line="278" w:lineRule="auto"/>
        <w:ind w:right="231"/>
      </w:pPr>
      <w:r>
        <w:rPr>
          <w:spacing w:val="-2"/>
        </w:rPr>
        <w:lastRenderedPageBreak/>
        <w:t>нарушителя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>административной</w:t>
      </w:r>
      <w:r>
        <w:tab/>
      </w:r>
      <w:r>
        <w:rPr>
          <w:spacing w:val="-2"/>
        </w:rPr>
        <w:t>ответственности,</w:t>
      </w:r>
      <w:r>
        <w:tab/>
      </w:r>
      <w:r>
        <w:rPr>
          <w:spacing w:val="-2"/>
        </w:rPr>
        <w:t>когда</w:t>
      </w:r>
      <w:r>
        <w:tab/>
      </w:r>
      <w:r>
        <w:rPr>
          <w:spacing w:val="-4"/>
        </w:rPr>
        <w:t>лицо</w:t>
      </w:r>
      <w:r>
        <w:tab/>
      </w:r>
      <w:r>
        <w:rPr>
          <w:spacing w:val="-2"/>
        </w:rPr>
        <w:t>действовало</w:t>
      </w:r>
      <w:r>
        <w:tab/>
      </w:r>
      <w:r>
        <w:rPr>
          <w:spacing w:val="-10"/>
        </w:rPr>
        <w:t xml:space="preserve">в </w:t>
      </w:r>
      <w:r>
        <w:t>состоянии 10. ….., 11. ….. либо находилось в состоянии 12. ..… .</w:t>
      </w:r>
    </w:p>
    <w:p w:rsidR="008471CC" w:rsidRDefault="00571646">
      <w:pPr>
        <w:pStyle w:val="Heading1"/>
        <w:spacing w:before="3"/>
        <w:ind w:left="930"/>
        <w:jc w:val="left"/>
      </w:pPr>
      <w:r>
        <w:t>Слова</w:t>
      </w:r>
      <w:r w:rsidR="0074697A">
        <w:t xml:space="preserve"> </w:t>
      </w:r>
      <w:r>
        <w:t>и</w:t>
      </w:r>
      <w:r w:rsidR="0074697A">
        <w:t xml:space="preserve"> </w:t>
      </w:r>
      <w:r>
        <w:rPr>
          <w:spacing w:val="-2"/>
        </w:rPr>
        <w:t>словосочетания:</w:t>
      </w:r>
    </w:p>
    <w:p w:rsidR="008471CC" w:rsidRDefault="008471CC">
      <w:pPr>
        <w:sectPr w:rsidR="008471CC">
          <w:pgSz w:w="11910" w:h="16840"/>
          <w:pgMar w:top="2080" w:right="340" w:bottom="1240" w:left="1480" w:header="715" w:footer="1020" w:gutter="0"/>
          <w:cols w:space="720"/>
        </w:sectPr>
      </w:pPr>
    </w:p>
    <w:p w:rsidR="008471CC" w:rsidRDefault="00571646">
      <w:pPr>
        <w:pStyle w:val="a4"/>
        <w:numPr>
          <w:ilvl w:val="0"/>
          <w:numId w:val="4"/>
        </w:numPr>
        <w:tabs>
          <w:tab w:val="left" w:pos="1188"/>
        </w:tabs>
        <w:spacing w:before="37"/>
        <w:ind w:left="1188" w:hanging="258"/>
        <w:rPr>
          <w:sz w:val="26"/>
        </w:rPr>
      </w:pPr>
      <w:r>
        <w:rPr>
          <w:spacing w:val="-2"/>
          <w:sz w:val="26"/>
        </w:rPr>
        <w:lastRenderedPageBreak/>
        <w:t>государственно-властный</w:t>
      </w:r>
    </w:p>
    <w:p w:rsidR="008471CC" w:rsidRDefault="00571646">
      <w:pPr>
        <w:pStyle w:val="a4"/>
        <w:numPr>
          <w:ilvl w:val="0"/>
          <w:numId w:val="4"/>
        </w:numPr>
        <w:tabs>
          <w:tab w:val="left" w:pos="1188"/>
        </w:tabs>
        <w:ind w:left="1188" w:hanging="258"/>
        <w:rPr>
          <w:sz w:val="26"/>
        </w:rPr>
      </w:pPr>
      <w:r>
        <w:rPr>
          <w:spacing w:val="-2"/>
          <w:sz w:val="26"/>
        </w:rPr>
        <w:t>юридическая</w:t>
      </w:r>
    </w:p>
    <w:p w:rsidR="008471CC" w:rsidRDefault="00571646">
      <w:pPr>
        <w:pStyle w:val="a4"/>
        <w:numPr>
          <w:ilvl w:val="0"/>
          <w:numId w:val="4"/>
        </w:numPr>
        <w:tabs>
          <w:tab w:val="left" w:pos="1188"/>
        </w:tabs>
        <w:spacing w:before="47"/>
        <w:ind w:left="1188" w:hanging="258"/>
        <w:rPr>
          <w:sz w:val="26"/>
        </w:rPr>
      </w:pPr>
      <w:r>
        <w:rPr>
          <w:spacing w:val="-2"/>
          <w:sz w:val="26"/>
        </w:rPr>
        <w:t>необходимая</w:t>
      </w:r>
      <w:r w:rsidR="0074697A">
        <w:rPr>
          <w:spacing w:val="-2"/>
          <w:sz w:val="26"/>
        </w:rPr>
        <w:t xml:space="preserve"> </w:t>
      </w:r>
      <w:r>
        <w:rPr>
          <w:spacing w:val="-2"/>
          <w:sz w:val="26"/>
        </w:rPr>
        <w:t>оборона</w:t>
      </w:r>
    </w:p>
    <w:p w:rsidR="008471CC" w:rsidRDefault="00571646">
      <w:pPr>
        <w:pStyle w:val="a4"/>
        <w:numPr>
          <w:ilvl w:val="0"/>
          <w:numId w:val="4"/>
        </w:numPr>
        <w:tabs>
          <w:tab w:val="left" w:pos="1188"/>
        </w:tabs>
        <w:ind w:left="1188" w:hanging="258"/>
        <w:rPr>
          <w:sz w:val="26"/>
        </w:rPr>
      </w:pPr>
      <w:r>
        <w:rPr>
          <w:spacing w:val="-2"/>
          <w:sz w:val="26"/>
        </w:rPr>
        <w:t>алкогольное</w:t>
      </w:r>
      <w:r w:rsidR="0074697A">
        <w:rPr>
          <w:spacing w:val="-2"/>
          <w:sz w:val="26"/>
        </w:rPr>
        <w:t xml:space="preserve"> </w:t>
      </w:r>
      <w:r>
        <w:rPr>
          <w:spacing w:val="-2"/>
          <w:sz w:val="26"/>
        </w:rPr>
        <w:t>опьянение</w:t>
      </w:r>
    </w:p>
    <w:p w:rsidR="008471CC" w:rsidRDefault="00571646">
      <w:pPr>
        <w:pStyle w:val="a4"/>
        <w:numPr>
          <w:ilvl w:val="0"/>
          <w:numId w:val="4"/>
        </w:numPr>
        <w:tabs>
          <w:tab w:val="left" w:pos="1188"/>
        </w:tabs>
        <w:spacing w:before="45"/>
        <w:ind w:left="1188" w:hanging="258"/>
        <w:rPr>
          <w:sz w:val="26"/>
        </w:rPr>
      </w:pPr>
      <w:r>
        <w:rPr>
          <w:spacing w:val="-2"/>
          <w:sz w:val="26"/>
        </w:rPr>
        <w:t>невменяемость</w:t>
      </w:r>
    </w:p>
    <w:p w:rsidR="008471CC" w:rsidRDefault="00571646">
      <w:pPr>
        <w:pStyle w:val="a4"/>
        <w:numPr>
          <w:ilvl w:val="0"/>
          <w:numId w:val="4"/>
        </w:numPr>
        <w:tabs>
          <w:tab w:val="left" w:pos="1188"/>
        </w:tabs>
        <w:ind w:left="1188" w:hanging="258"/>
        <w:rPr>
          <w:sz w:val="26"/>
        </w:rPr>
      </w:pPr>
      <w:r>
        <w:rPr>
          <w:sz w:val="26"/>
        </w:rPr>
        <w:t>общественное</w:t>
      </w:r>
      <w:r w:rsidR="0074697A">
        <w:rPr>
          <w:sz w:val="26"/>
        </w:rPr>
        <w:t xml:space="preserve"> </w:t>
      </w:r>
      <w:r>
        <w:rPr>
          <w:spacing w:val="-2"/>
          <w:sz w:val="26"/>
        </w:rPr>
        <w:t>отношение</w:t>
      </w:r>
    </w:p>
    <w:p w:rsidR="008471CC" w:rsidRDefault="00571646">
      <w:pPr>
        <w:pStyle w:val="a4"/>
        <w:numPr>
          <w:ilvl w:val="0"/>
          <w:numId w:val="4"/>
        </w:numPr>
        <w:tabs>
          <w:tab w:val="left" w:pos="1188"/>
        </w:tabs>
        <w:spacing w:before="46"/>
        <w:ind w:left="1188" w:hanging="258"/>
        <w:rPr>
          <w:sz w:val="26"/>
        </w:rPr>
      </w:pPr>
      <w:r>
        <w:rPr>
          <w:sz w:val="26"/>
        </w:rPr>
        <w:t>судебный</w:t>
      </w:r>
      <w:r w:rsidR="0074697A">
        <w:rPr>
          <w:sz w:val="26"/>
        </w:rPr>
        <w:t xml:space="preserve"> </w:t>
      </w:r>
      <w:r>
        <w:rPr>
          <w:spacing w:val="-2"/>
          <w:sz w:val="26"/>
        </w:rPr>
        <w:t>орган</w:t>
      </w:r>
    </w:p>
    <w:p w:rsidR="008471CC" w:rsidRDefault="00571646">
      <w:pPr>
        <w:pStyle w:val="a4"/>
        <w:numPr>
          <w:ilvl w:val="0"/>
          <w:numId w:val="4"/>
        </w:numPr>
        <w:tabs>
          <w:tab w:val="left" w:pos="1188"/>
        </w:tabs>
        <w:spacing w:before="45"/>
        <w:ind w:left="1188" w:hanging="258"/>
        <w:rPr>
          <w:sz w:val="26"/>
        </w:rPr>
      </w:pPr>
      <w:r>
        <w:rPr>
          <w:spacing w:val="-2"/>
          <w:sz w:val="26"/>
        </w:rPr>
        <w:t>законодательная</w:t>
      </w:r>
      <w:r w:rsidR="0074697A">
        <w:rPr>
          <w:spacing w:val="-2"/>
          <w:sz w:val="26"/>
        </w:rPr>
        <w:t xml:space="preserve"> </w:t>
      </w:r>
      <w:r>
        <w:rPr>
          <w:spacing w:val="-2"/>
          <w:sz w:val="26"/>
        </w:rPr>
        <w:t>власть</w:t>
      </w:r>
    </w:p>
    <w:p w:rsidR="008471CC" w:rsidRDefault="00571646">
      <w:pPr>
        <w:pStyle w:val="a4"/>
        <w:numPr>
          <w:ilvl w:val="0"/>
          <w:numId w:val="4"/>
        </w:numPr>
        <w:tabs>
          <w:tab w:val="left" w:pos="1188"/>
        </w:tabs>
        <w:spacing w:before="37"/>
        <w:ind w:left="1188" w:hanging="258"/>
        <w:rPr>
          <w:sz w:val="26"/>
        </w:rPr>
      </w:pPr>
      <w:r>
        <w:br w:type="column"/>
      </w:r>
      <w:r>
        <w:rPr>
          <w:spacing w:val="-2"/>
          <w:sz w:val="26"/>
        </w:rPr>
        <w:lastRenderedPageBreak/>
        <w:t>государственное</w:t>
      </w:r>
      <w:r w:rsidR="0074697A">
        <w:rPr>
          <w:spacing w:val="-2"/>
          <w:sz w:val="26"/>
        </w:rPr>
        <w:t xml:space="preserve"> </w:t>
      </w:r>
      <w:r>
        <w:rPr>
          <w:spacing w:val="-2"/>
          <w:sz w:val="26"/>
        </w:rPr>
        <w:t>управление</w:t>
      </w:r>
    </w:p>
    <w:p w:rsidR="008471CC" w:rsidRDefault="00571646">
      <w:pPr>
        <w:pStyle w:val="a4"/>
        <w:numPr>
          <w:ilvl w:val="0"/>
          <w:numId w:val="4"/>
        </w:numPr>
        <w:tabs>
          <w:tab w:val="left" w:pos="1318"/>
        </w:tabs>
        <w:ind w:left="1318" w:hanging="388"/>
        <w:rPr>
          <w:sz w:val="26"/>
        </w:rPr>
      </w:pPr>
      <w:r>
        <w:rPr>
          <w:sz w:val="26"/>
        </w:rPr>
        <w:t>служебная</w:t>
      </w:r>
      <w:r w:rsidR="0074697A">
        <w:rPr>
          <w:sz w:val="26"/>
        </w:rPr>
        <w:t xml:space="preserve"> </w:t>
      </w:r>
      <w:r>
        <w:rPr>
          <w:spacing w:val="-2"/>
          <w:sz w:val="26"/>
        </w:rPr>
        <w:t>подчиненность</w:t>
      </w:r>
    </w:p>
    <w:p w:rsidR="008471CC" w:rsidRDefault="00571646">
      <w:pPr>
        <w:pStyle w:val="a4"/>
        <w:numPr>
          <w:ilvl w:val="0"/>
          <w:numId w:val="4"/>
        </w:numPr>
        <w:tabs>
          <w:tab w:val="left" w:pos="1318"/>
        </w:tabs>
        <w:spacing w:before="47"/>
        <w:ind w:left="1318" w:hanging="388"/>
        <w:rPr>
          <w:sz w:val="26"/>
        </w:rPr>
      </w:pPr>
      <w:r>
        <w:rPr>
          <w:spacing w:val="-2"/>
          <w:sz w:val="26"/>
        </w:rPr>
        <w:t>правонарушение</w:t>
      </w:r>
    </w:p>
    <w:p w:rsidR="008471CC" w:rsidRDefault="00571646">
      <w:pPr>
        <w:pStyle w:val="a4"/>
        <w:numPr>
          <w:ilvl w:val="0"/>
          <w:numId w:val="4"/>
        </w:numPr>
        <w:tabs>
          <w:tab w:val="left" w:pos="1318"/>
        </w:tabs>
        <w:ind w:left="1318" w:hanging="388"/>
        <w:rPr>
          <w:sz w:val="26"/>
        </w:rPr>
      </w:pPr>
      <w:r>
        <w:rPr>
          <w:sz w:val="26"/>
        </w:rPr>
        <w:t>должностное</w:t>
      </w:r>
      <w:r w:rsidR="0074697A">
        <w:rPr>
          <w:sz w:val="26"/>
        </w:rPr>
        <w:t xml:space="preserve"> </w:t>
      </w:r>
      <w:r>
        <w:rPr>
          <w:spacing w:val="-4"/>
          <w:sz w:val="26"/>
        </w:rPr>
        <w:t>лицо</w:t>
      </w:r>
    </w:p>
    <w:p w:rsidR="008471CC" w:rsidRDefault="00571646">
      <w:pPr>
        <w:pStyle w:val="a4"/>
        <w:numPr>
          <w:ilvl w:val="0"/>
          <w:numId w:val="4"/>
        </w:numPr>
        <w:tabs>
          <w:tab w:val="left" w:pos="1318"/>
        </w:tabs>
        <w:spacing w:before="45" w:line="276" w:lineRule="auto"/>
        <w:ind w:left="930" w:right="1090" w:firstLine="0"/>
        <w:rPr>
          <w:sz w:val="26"/>
        </w:rPr>
      </w:pPr>
      <w:r>
        <w:rPr>
          <w:sz w:val="26"/>
        </w:rPr>
        <w:t>крайняя</w:t>
      </w:r>
      <w:r w:rsidR="0074697A">
        <w:rPr>
          <w:sz w:val="26"/>
        </w:rPr>
        <w:t xml:space="preserve"> </w:t>
      </w:r>
      <w:r>
        <w:rPr>
          <w:sz w:val="26"/>
        </w:rPr>
        <w:t xml:space="preserve">необходимость </w:t>
      </w:r>
      <w:r>
        <w:rPr>
          <w:spacing w:val="-2"/>
          <w:sz w:val="26"/>
        </w:rPr>
        <w:t>14.функциональная подчиненность</w:t>
      </w:r>
    </w:p>
    <w:p w:rsidR="008471CC" w:rsidRDefault="008471CC">
      <w:pPr>
        <w:spacing w:line="276" w:lineRule="auto"/>
        <w:rPr>
          <w:sz w:val="26"/>
        </w:rPr>
        <w:sectPr w:rsidR="008471CC">
          <w:type w:val="continuous"/>
          <w:pgSz w:w="11910" w:h="16840"/>
          <w:pgMar w:top="2080" w:right="340" w:bottom="1200" w:left="1480" w:header="715" w:footer="1020" w:gutter="0"/>
          <w:cols w:num="2" w:space="720" w:equalWidth="0">
            <w:col w:w="4102" w:space="929"/>
            <w:col w:w="5059"/>
          </w:cols>
        </w:sectPr>
      </w:pPr>
    </w:p>
    <w:p w:rsidR="008471CC" w:rsidRDefault="008471CC">
      <w:pPr>
        <w:pStyle w:val="a3"/>
        <w:spacing w:before="95"/>
        <w:ind w:left="0"/>
      </w:pPr>
    </w:p>
    <w:p w:rsidR="008471CC" w:rsidRDefault="00571646">
      <w:pPr>
        <w:pStyle w:val="Heading1"/>
        <w:numPr>
          <w:ilvl w:val="0"/>
          <w:numId w:val="8"/>
        </w:numPr>
        <w:tabs>
          <w:tab w:val="left" w:pos="1188"/>
        </w:tabs>
        <w:ind w:left="1188" w:hanging="258"/>
      </w:pPr>
      <w:r>
        <w:t>Закончите</w:t>
      </w:r>
      <w:r w:rsidR="0074697A">
        <w:t xml:space="preserve"> </w:t>
      </w:r>
      <w:r>
        <w:rPr>
          <w:spacing w:val="-2"/>
        </w:rPr>
        <w:t>предложение.</w:t>
      </w:r>
    </w:p>
    <w:p w:rsidR="008471CC" w:rsidRDefault="00571646">
      <w:pPr>
        <w:spacing w:before="40"/>
        <w:ind w:left="930"/>
        <w:rPr>
          <w:i/>
          <w:sz w:val="26"/>
        </w:rPr>
      </w:pPr>
      <w:r>
        <w:rPr>
          <w:i/>
          <w:sz w:val="26"/>
        </w:rPr>
        <w:t>За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каждый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ответ</w:t>
      </w:r>
      <w:r w:rsidR="0074697A">
        <w:rPr>
          <w:i/>
          <w:sz w:val="26"/>
        </w:rPr>
        <w:t xml:space="preserve"> по </w:t>
      </w:r>
      <w:r>
        <w:rPr>
          <w:i/>
          <w:sz w:val="26"/>
        </w:rPr>
        <w:t>2балла.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Максимальный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балл</w:t>
      </w:r>
      <w:r w:rsidR="0074697A">
        <w:rPr>
          <w:i/>
          <w:sz w:val="26"/>
        </w:rPr>
        <w:t xml:space="preserve"> </w:t>
      </w:r>
      <w:proofErr w:type="spellStart"/>
      <w:r>
        <w:rPr>
          <w:i/>
          <w:sz w:val="26"/>
        </w:rPr>
        <w:t>зазадание</w:t>
      </w:r>
      <w:proofErr w:type="spellEnd"/>
      <w:r w:rsidR="0074697A">
        <w:rPr>
          <w:i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5"/>
          <w:sz w:val="26"/>
        </w:rPr>
        <w:t>8.</w:t>
      </w:r>
    </w:p>
    <w:p w:rsidR="008471CC" w:rsidRDefault="00571646">
      <w:pPr>
        <w:pStyle w:val="a4"/>
        <w:numPr>
          <w:ilvl w:val="0"/>
          <w:numId w:val="3"/>
        </w:numPr>
        <w:tabs>
          <w:tab w:val="left" w:pos="1188"/>
        </w:tabs>
        <w:ind w:left="1188" w:hanging="258"/>
        <w:rPr>
          <w:sz w:val="26"/>
        </w:rPr>
      </w:pPr>
      <w:r>
        <w:rPr>
          <w:sz w:val="26"/>
        </w:rPr>
        <w:t>Истец,</w:t>
      </w:r>
      <w:r w:rsidR="0074697A">
        <w:rPr>
          <w:sz w:val="26"/>
        </w:rPr>
        <w:t xml:space="preserve"> </w:t>
      </w:r>
      <w:r>
        <w:rPr>
          <w:sz w:val="26"/>
        </w:rPr>
        <w:t>ответчик,</w:t>
      </w:r>
      <w:r w:rsidR="0074697A">
        <w:rPr>
          <w:sz w:val="26"/>
        </w:rPr>
        <w:t xml:space="preserve"> </w:t>
      </w:r>
      <w:r>
        <w:rPr>
          <w:sz w:val="26"/>
        </w:rPr>
        <w:t>свидетели,</w:t>
      </w:r>
      <w:r w:rsidR="0074697A">
        <w:rPr>
          <w:sz w:val="26"/>
        </w:rPr>
        <w:t xml:space="preserve"> э</w:t>
      </w:r>
      <w:r>
        <w:rPr>
          <w:sz w:val="26"/>
        </w:rPr>
        <w:t>ксперты,</w:t>
      </w:r>
      <w:r w:rsidR="0074697A">
        <w:rPr>
          <w:sz w:val="26"/>
        </w:rPr>
        <w:t xml:space="preserve"> </w:t>
      </w:r>
      <w:r>
        <w:rPr>
          <w:sz w:val="26"/>
        </w:rPr>
        <w:t>третьи</w:t>
      </w:r>
      <w:r w:rsidR="0074697A">
        <w:rPr>
          <w:sz w:val="26"/>
        </w:rPr>
        <w:t xml:space="preserve"> </w:t>
      </w:r>
      <w:proofErr w:type="gramStart"/>
      <w:r>
        <w:rPr>
          <w:sz w:val="26"/>
        </w:rPr>
        <w:t>лица—это</w:t>
      </w:r>
      <w:proofErr w:type="gramEnd"/>
      <w:r w:rsidR="0074697A">
        <w:rPr>
          <w:sz w:val="26"/>
        </w:rPr>
        <w:t xml:space="preserve"> </w:t>
      </w:r>
      <w:r>
        <w:rPr>
          <w:spacing w:val="-2"/>
          <w:sz w:val="26"/>
        </w:rPr>
        <w:t>участники….</w:t>
      </w:r>
    </w:p>
    <w:p w:rsidR="008471CC" w:rsidRDefault="00571646">
      <w:pPr>
        <w:pStyle w:val="a4"/>
        <w:numPr>
          <w:ilvl w:val="0"/>
          <w:numId w:val="3"/>
        </w:numPr>
        <w:tabs>
          <w:tab w:val="left" w:pos="1187"/>
        </w:tabs>
        <w:spacing w:line="278" w:lineRule="auto"/>
        <w:ind w:left="222" w:right="716" w:firstLine="707"/>
        <w:rPr>
          <w:sz w:val="26"/>
        </w:rPr>
      </w:pPr>
      <w:r>
        <w:rPr>
          <w:sz w:val="26"/>
        </w:rPr>
        <w:t>Покупка</w:t>
      </w:r>
      <w:r w:rsidR="0074697A">
        <w:rPr>
          <w:sz w:val="26"/>
        </w:rPr>
        <w:t xml:space="preserve"> </w:t>
      </w:r>
      <w:r>
        <w:rPr>
          <w:sz w:val="26"/>
        </w:rPr>
        <w:t>ценных</w:t>
      </w:r>
      <w:r w:rsidR="0074697A">
        <w:rPr>
          <w:sz w:val="26"/>
        </w:rPr>
        <w:t xml:space="preserve"> </w:t>
      </w:r>
      <w:r>
        <w:rPr>
          <w:sz w:val="26"/>
        </w:rPr>
        <w:t>бумаг,</w:t>
      </w:r>
      <w:r w:rsidR="0074697A">
        <w:rPr>
          <w:sz w:val="26"/>
        </w:rPr>
        <w:t xml:space="preserve"> </w:t>
      </w:r>
      <w:r>
        <w:rPr>
          <w:sz w:val="26"/>
        </w:rPr>
        <w:t>страхование,</w:t>
      </w:r>
      <w:r w:rsidR="0074697A">
        <w:rPr>
          <w:sz w:val="26"/>
        </w:rPr>
        <w:t xml:space="preserve"> </w:t>
      </w:r>
      <w:r>
        <w:rPr>
          <w:sz w:val="26"/>
        </w:rPr>
        <w:t>приобретение</w:t>
      </w:r>
      <w:r w:rsidR="0074697A">
        <w:rPr>
          <w:sz w:val="26"/>
        </w:rPr>
        <w:t xml:space="preserve"> </w:t>
      </w:r>
      <w:proofErr w:type="gramStart"/>
      <w:r>
        <w:rPr>
          <w:sz w:val="26"/>
        </w:rPr>
        <w:t>недвижимости—это</w:t>
      </w:r>
      <w:proofErr w:type="gramEnd"/>
      <w:r>
        <w:rPr>
          <w:sz w:val="26"/>
        </w:rPr>
        <w:t xml:space="preserve"> формы ….</w:t>
      </w:r>
    </w:p>
    <w:p w:rsidR="008471CC" w:rsidRDefault="00571646" w:rsidP="0074697A">
      <w:pPr>
        <w:pStyle w:val="a4"/>
        <w:numPr>
          <w:ilvl w:val="0"/>
          <w:numId w:val="3"/>
        </w:numPr>
        <w:tabs>
          <w:tab w:val="left" w:pos="1187"/>
        </w:tabs>
        <w:spacing w:before="0" w:line="276" w:lineRule="auto"/>
        <w:ind w:left="222" w:right="1213" w:firstLine="707"/>
        <w:jc w:val="both"/>
        <w:rPr>
          <w:sz w:val="26"/>
        </w:rPr>
      </w:pPr>
      <w:r>
        <w:rPr>
          <w:sz w:val="26"/>
        </w:rPr>
        <w:t>Республики,</w:t>
      </w:r>
      <w:r w:rsidR="0074697A">
        <w:rPr>
          <w:sz w:val="26"/>
        </w:rPr>
        <w:t xml:space="preserve"> </w:t>
      </w:r>
      <w:r>
        <w:rPr>
          <w:sz w:val="26"/>
        </w:rPr>
        <w:t>края,</w:t>
      </w:r>
      <w:r w:rsidR="0074697A">
        <w:rPr>
          <w:sz w:val="26"/>
        </w:rPr>
        <w:t xml:space="preserve"> </w:t>
      </w:r>
      <w:r>
        <w:rPr>
          <w:sz w:val="26"/>
        </w:rPr>
        <w:t>облас</w:t>
      </w:r>
      <w:r>
        <w:rPr>
          <w:sz w:val="26"/>
        </w:rPr>
        <w:t>ти,</w:t>
      </w:r>
      <w:r w:rsidR="0074697A">
        <w:rPr>
          <w:sz w:val="26"/>
        </w:rPr>
        <w:t xml:space="preserve"> </w:t>
      </w:r>
      <w:r>
        <w:rPr>
          <w:sz w:val="26"/>
        </w:rPr>
        <w:t>автономные</w:t>
      </w:r>
      <w:r w:rsidR="0074697A">
        <w:rPr>
          <w:sz w:val="26"/>
        </w:rPr>
        <w:t xml:space="preserve"> </w:t>
      </w:r>
      <w:r>
        <w:rPr>
          <w:sz w:val="26"/>
        </w:rPr>
        <w:t>округа,</w:t>
      </w:r>
      <w:r w:rsidR="0074697A">
        <w:rPr>
          <w:sz w:val="26"/>
        </w:rPr>
        <w:t xml:space="preserve"> </w:t>
      </w:r>
      <w:r>
        <w:rPr>
          <w:sz w:val="26"/>
        </w:rPr>
        <w:t>города</w:t>
      </w:r>
      <w:r w:rsidR="0074697A">
        <w:rPr>
          <w:sz w:val="26"/>
        </w:rPr>
        <w:t xml:space="preserve"> </w:t>
      </w:r>
      <w:r>
        <w:rPr>
          <w:sz w:val="26"/>
        </w:rPr>
        <w:t>федерального значения — это ….</w:t>
      </w:r>
    </w:p>
    <w:p w:rsidR="008471CC" w:rsidRDefault="00571646">
      <w:pPr>
        <w:pStyle w:val="a4"/>
        <w:numPr>
          <w:ilvl w:val="0"/>
          <w:numId w:val="3"/>
        </w:numPr>
        <w:tabs>
          <w:tab w:val="left" w:pos="1237"/>
        </w:tabs>
        <w:spacing w:before="0" w:line="278" w:lineRule="auto"/>
        <w:ind w:left="222" w:right="226" w:firstLine="707"/>
        <w:rPr>
          <w:sz w:val="26"/>
        </w:rPr>
      </w:pPr>
      <w:r>
        <w:rPr>
          <w:sz w:val="26"/>
        </w:rPr>
        <w:t>Административной</w:t>
      </w:r>
      <w:r w:rsidR="0074697A">
        <w:rPr>
          <w:sz w:val="26"/>
        </w:rPr>
        <w:t xml:space="preserve"> </w:t>
      </w:r>
      <w:r>
        <w:rPr>
          <w:sz w:val="26"/>
        </w:rPr>
        <w:t>ответственности</w:t>
      </w:r>
      <w:r w:rsidR="0074697A">
        <w:rPr>
          <w:sz w:val="26"/>
        </w:rPr>
        <w:t xml:space="preserve"> </w:t>
      </w:r>
      <w:r>
        <w:rPr>
          <w:sz w:val="26"/>
        </w:rPr>
        <w:t>подлежит</w:t>
      </w:r>
      <w:r w:rsidR="0074697A">
        <w:rPr>
          <w:sz w:val="26"/>
        </w:rPr>
        <w:t xml:space="preserve"> </w:t>
      </w:r>
      <w:r>
        <w:rPr>
          <w:sz w:val="26"/>
        </w:rPr>
        <w:t>лицо,</w:t>
      </w:r>
      <w:r w:rsidR="0074697A">
        <w:rPr>
          <w:sz w:val="26"/>
        </w:rPr>
        <w:t xml:space="preserve"> </w:t>
      </w:r>
      <w:r>
        <w:rPr>
          <w:sz w:val="26"/>
        </w:rPr>
        <w:t>достигшее</w:t>
      </w:r>
      <w:r w:rsidR="0074697A">
        <w:rPr>
          <w:sz w:val="26"/>
        </w:rPr>
        <w:t xml:space="preserve"> </w:t>
      </w:r>
      <w:r>
        <w:rPr>
          <w:sz w:val="26"/>
        </w:rPr>
        <w:t>к</w:t>
      </w:r>
      <w:r w:rsidR="0074697A">
        <w:rPr>
          <w:sz w:val="26"/>
        </w:rPr>
        <w:t xml:space="preserve"> </w:t>
      </w:r>
      <w:r>
        <w:rPr>
          <w:sz w:val="26"/>
        </w:rPr>
        <w:t>моменту совершения административного правонарушения</w:t>
      </w:r>
      <w:r w:rsidR="0074697A">
        <w:rPr>
          <w:sz w:val="26"/>
        </w:rPr>
        <w:t xml:space="preserve"> </w:t>
      </w:r>
      <w:r>
        <w:rPr>
          <w:sz w:val="26"/>
        </w:rPr>
        <w:t>возраста …</w:t>
      </w:r>
    </w:p>
    <w:p w:rsidR="008471CC" w:rsidRDefault="008471CC">
      <w:pPr>
        <w:pStyle w:val="a3"/>
        <w:spacing w:before="41"/>
        <w:ind w:left="0"/>
      </w:pPr>
    </w:p>
    <w:p w:rsidR="008471CC" w:rsidRDefault="00571646">
      <w:pPr>
        <w:pStyle w:val="Heading1"/>
        <w:numPr>
          <w:ilvl w:val="0"/>
          <w:numId w:val="8"/>
        </w:numPr>
        <w:tabs>
          <w:tab w:val="left" w:pos="1274"/>
        </w:tabs>
        <w:spacing w:line="276" w:lineRule="auto"/>
        <w:ind w:right="231" w:firstLine="707"/>
        <w:jc w:val="both"/>
      </w:pPr>
      <w:r>
        <w:t xml:space="preserve">Приведите в соответствие имена мыслителей и принадлежащие им высказывания. Обратите внимание имен мыслителей больше, чем </w:t>
      </w:r>
      <w:r>
        <w:rPr>
          <w:spacing w:val="-2"/>
        </w:rPr>
        <w:t>высказываний.</w:t>
      </w:r>
    </w:p>
    <w:p w:rsidR="008471CC" w:rsidRDefault="00571646">
      <w:pPr>
        <w:spacing w:after="52" w:line="293" w:lineRule="exact"/>
        <w:ind w:left="788"/>
        <w:jc w:val="both"/>
        <w:rPr>
          <w:i/>
          <w:sz w:val="26"/>
        </w:rPr>
      </w:pPr>
      <w:r>
        <w:rPr>
          <w:i/>
          <w:sz w:val="26"/>
        </w:rPr>
        <w:t>По2балла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за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каждое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верное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соотнесение.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Максимальный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балл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за</w:t>
      </w:r>
      <w:r w:rsidR="0074697A">
        <w:rPr>
          <w:i/>
          <w:sz w:val="26"/>
        </w:rPr>
        <w:t xml:space="preserve"> </w:t>
      </w:r>
      <w:r>
        <w:rPr>
          <w:i/>
          <w:sz w:val="26"/>
        </w:rPr>
        <w:t>задание–</w:t>
      </w:r>
      <w:r>
        <w:rPr>
          <w:i/>
          <w:spacing w:val="-5"/>
          <w:sz w:val="26"/>
        </w:rPr>
        <w:t>14.</w:t>
      </w:r>
    </w:p>
    <w:tbl>
      <w:tblPr>
        <w:tblStyle w:val="TableNormal"/>
        <w:tblW w:w="0" w:type="auto"/>
        <w:tblInd w:w="26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6913"/>
        <w:gridCol w:w="2660"/>
      </w:tblGrid>
      <w:tr w:rsidR="008471CC">
        <w:trPr>
          <w:trHeight w:val="345"/>
        </w:trPr>
        <w:tc>
          <w:tcPr>
            <w:tcW w:w="6913" w:type="dxa"/>
          </w:tcPr>
          <w:p w:rsidR="008471CC" w:rsidRDefault="00571646">
            <w:pPr>
              <w:pStyle w:val="TableParagraph"/>
              <w:spacing w:line="291" w:lineRule="exact"/>
              <w:ind w:left="1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Высказывания</w:t>
            </w:r>
          </w:p>
        </w:tc>
        <w:tc>
          <w:tcPr>
            <w:tcW w:w="2660" w:type="dxa"/>
          </w:tcPr>
          <w:p w:rsidR="008471CC" w:rsidRDefault="00571646">
            <w:pPr>
              <w:pStyle w:val="TableParagraph"/>
              <w:spacing w:line="291" w:lineRule="exact"/>
              <w:ind w:left="273"/>
              <w:rPr>
                <w:sz w:val="26"/>
              </w:rPr>
            </w:pPr>
            <w:r>
              <w:rPr>
                <w:sz w:val="26"/>
              </w:rPr>
              <w:t>Имена</w:t>
            </w:r>
            <w:r w:rsidR="00764FA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мыслителей</w:t>
            </w:r>
          </w:p>
        </w:tc>
      </w:tr>
      <w:tr w:rsidR="008471CC">
        <w:trPr>
          <w:trHeight w:val="3782"/>
        </w:trPr>
        <w:tc>
          <w:tcPr>
            <w:tcW w:w="6913" w:type="dxa"/>
          </w:tcPr>
          <w:p w:rsidR="008471CC" w:rsidRDefault="00571646">
            <w:pPr>
              <w:pStyle w:val="TableParagraph"/>
              <w:spacing w:line="276" w:lineRule="auto"/>
              <w:ind w:left="114" w:right="117"/>
              <w:jc w:val="both"/>
              <w:rPr>
                <w:sz w:val="26"/>
              </w:rPr>
            </w:pPr>
            <w:r>
              <w:rPr>
                <w:sz w:val="26"/>
              </w:rPr>
              <w:t>А.«Несчастье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нем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заключено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счастье.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Счастье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нем заключено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несчастье. Кто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знает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их границы? Они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имеют </w:t>
            </w:r>
            <w:r>
              <w:rPr>
                <w:spacing w:val="-2"/>
                <w:sz w:val="26"/>
              </w:rPr>
              <w:t>постоянства».</w:t>
            </w:r>
          </w:p>
          <w:p w:rsidR="008471CC" w:rsidRDefault="00571646" w:rsidP="00764FA1">
            <w:pPr>
              <w:pStyle w:val="TableParagraph"/>
              <w:spacing w:line="276" w:lineRule="auto"/>
              <w:ind w:left="114" w:right="20"/>
              <w:jc w:val="both"/>
              <w:rPr>
                <w:sz w:val="26"/>
              </w:rPr>
            </w:pPr>
            <w:r>
              <w:rPr>
                <w:sz w:val="26"/>
              </w:rPr>
              <w:t>Б.«Не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знаю,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оружием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будут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сражаться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третьей мировой войне, но в четвертой в ход пойдут камни и </w:t>
            </w:r>
            <w:r>
              <w:rPr>
                <w:spacing w:val="-2"/>
                <w:sz w:val="26"/>
              </w:rPr>
              <w:t>дубинки».</w:t>
            </w:r>
          </w:p>
          <w:p w:rsidR="008471CC" w:rsidRDefault="00571646" w:rsidP="00764FA1">
            <w:pPr>
              <w:pStyle w:val="TableParagraph"/>
              <w:spacing w:line="276" w:lineRule="auto"/>
              <w:ind w:left="114" w:right="20"/>
              <w:jc w:val="both"/>
              <w:rPr>
                <w:sz w:val="26"/>
              </w:rPr>
            </w:pPr>
            <w:r>
              <w:rPr>
                <w:sz w:val="26"/>
              </w:rPr>
              <w:t>В. «Но если Россия, скажут нам, не принадлежит к Европе по праву рождения, она принадлежит к ней по праву усыновления;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она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сделалась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(или,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крайней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мере,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должна сделаться) участницей в ее трудах, в ее триумфах».</w:t>
            </w:r>
          </w:p>
          <w:p w:rsidR="008471CC" w:rsidRDefault="00571646">
            <w:pPr>
              <w:pStyle w:val="TableParagraph"/>
              <w:ind w:left="114"/>
              <w:rPr>
                <w:sz w:val="26"/>
              </w:rPr>
            </w:pPr>
            <w:r>
              <w:rPr>
                <w:sz w:val="26"/>
              </w:rPr>
              <w:t>Г.«Если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ты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столкнулся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противником,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победи</w:t>
            </w:r>
            <w:r w:rsidR="00764FA1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его</w:t>
            </w:r>
          </w:p>
        </w:tc>
        <w:tc>
          <w:tcPr>
            <w:tcW w:w="2660" w:type="dxa"/>
          </w:tcPr>
          <w:p w:rsidR="008471CC" w:rsidRDefault="00571646">
            <w:pPr>
              <w:pStyle w:val="TableParagraph"/>
              <w:numPr>
                <w:ilvl w:val="0"/>
                <w:numId w:val="2"/>
              </w:numPr>
              <w:tabs>
                <w:tab w:val="left" w:pos="384"/>
              </w:tabs>
              <w:spacing w:line="291" w:lineRule="exact"/>
              <w:ind w:left="384" w:hanging="258"/>
              <w:rPr>
                <w:sz w:val="26"/>
              </w:rPr>
            </w:pPr>
            <w:r>
              <w:rPr>
                <w:sz w:val="26"/>
              </w:rPr>
              <w:t>З.</w:t>
            </w:r>
            <w:r>
              <w:rPr>
                <w:spacing w:val="-2"/>
                <w:sz w:val="26"/>
              </w:rPr>
              <w:t>Фрейд</w:t>
            </w:r>
          </w:p>
          <w:p w:rsidR="008471CC" w:rsidRDefault="00571646">
            <w:pPr>
              <w:pStyle w:val="TableParagraph"/>
              <w:numPr>
                <w:ilvl w:val="0"/>
                <w:numId w:val="2"/>
              </w:numPr>
              <w:tabs>
                <w:tab w:val="left" w:pos="318"/>
              </w:tabs>
              <w:spacing w:before="44"/>
              <w:ind w:left="318" w:hanging="192"/>
              <w:rPr>
                <w:sz w:val="26"/>
              </w:rPr>
            </w:pPr>
            <w:r>
              <w:rPr>
                <w:sz w:val="26"/>
              </w:rPr>
              <w:t>Ф.М.</w:t>
            </w:r>
            <w:r>
              <w:rPr>
                <w:spacing w:val="-2"/>
                <w:sz w:val="26"/>
              </w:rPr>
              <w:t>Достоевский</w:t>
            </w:r>
          </w:p>
          <w:p w:rsidR="008471CC" w:rsidRDefault="00571646">
            <w:pPr>
              <w:pStyle w:val="TableParagraph"/>
              <w:numPr>
                <w:ilvl w:val="0"/>
                <w:numId w:val="2"/>
              </w:numPr>
              <w:tabs>
                <w:tab w:val="left" w:pos="384"/>
              </w:tabs>
              <w:spacing w:before="44"/>
              <w:ind w:left="384" w:hanging="258"/>
              <w:rPr>
                <w:sz w:val="26"/>
              </w:rPr>
            </w:pPr>
            <w:r>
              <w:rPr>
                <w:sz w:val="26"/>
              </w:rPr>
              <w:t>Ф.</w:t>
            </w:r>
            <w:r>
              <w:rPr>
                <w:spacing w:val="-2"/>
                <w:sz w:val="26"/>
              </w:rPr>
              <w:t>Ницше.</w:t>
            </w:r>
          </w:p>
          <w:p w:rsidR="008471CC" w:rsidRDefault="00571646">
            <w:pPr>
              <w:pStyle w:val="TableParagraph"/>
              <w:numPr>
                <w:ilvl w:val="0"/>
                <w:numId w:val="2"/>
              </w:numPr>
              <w:tabs>
                <w:tab w:val="left" w:pos="384"/>
              </w:tabs>
              <w:spacing w:before="47"/>
              <w:ind w:left="384" w:hanging="258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Лао</w:t>
            </w:r>
            <w:proofErr w:type="spellEnd"/>
            <w:r w:rsidR="00764FA1">
              <w:rPr>
                <w:sz w:val="26"/>
              </w:rPr>
              <w:t xml:space="preserve"> </w:t>
            </w:r>
            <w:proofErr w:type="spellStart"/>
            <w:r>
              <w:rPr>
                <w:spacing w:val="-5"/>
                <w:sz w:val="26"/>
              </w:rPr>
              <w:t>Цзы</w:t>
            </w:r>
            <w:proofErr w:type="spellEnd"/>
            <w:proofErr w:type="gramEnd"/>
          </w:p>
          <w:p w:rsidR="008471CC" w:rsidRDefault="00571646">
            <w:pPr>
              <w:pStyle w:val="TableParagraph"/>
              <w:numPr>
                <w:ilvl w:val="0"/>
                <w:numId w:val="2"/>
              </w:numPr>
              <w:tabs>
                <w:tab w:val="left" w:pos="385"/>
              </w:tabs>
              <w:spacing w:before="44"/>
              <w:ind w:left="385" w:hanging="259"/>
              <w:rPr>
                <w:sz w:val="26"/>
              </w:rPr>
            </w:pPr>
            <w:r>
              <w:rPr>
                <w:sz w:val="26"/>
              </w:rPr>
              <w:t>А.</w:t>
            </w:r>
            <w:r>
              <w:rPr>
                <w:spacing w:val="-2"/>
                <w:sz w:val="26"/>
              </w:rPr>
              <w:t>Эйнштейн</w:t>
            </w:r>
          </w:p>
          <w:p w:rsidR="008471CC" w:rsidRDefault="00571646">
            <w:pPr>
              <w:pStyle w:val="TableParagraph"/>
              <w:numPr>
                <w:ilvl w:val="0"/>
                <w:numId w:val="2"/>
              </w:numPr>
              <w:tabs>
                <w:tab w:val="left" w:pos="384"/>
              </w:tabs>
              <w:spacing w:before="44"/>
              <w:ind w:left="384" w:hanging="258"/>
              <w:rPr>
                <w:sz w:val="26"/>
              </w:rPr>
            </w:pPr>
            <w:r>
              <w:rPr>
                <w:spacing w:val="-2"/>
                <w:sz w:val="26"/>
              </w:rPr>
              <w:t>Ж.Руссо.</w:t>
            </w:r>
          </w:p>
          <w:p w:rsidR="008471CC" w:rsidRDefault="00571646">
            <w:pPr>
              <w:pStyle w:val="TableParagraph"/>
              <w:numPr>
                <w:ilvl w:val="0"/>
                <w:numId w:val="2"/>
              </w:numPr>
              <w:tabs>
                <w:tab w:val="left" w:pos="320"/>
              </w:tabs>
              <w:spacing w:before="44"/>
              <w:ind w:left="320" w:hanging="194"/>
              <w:rPr>
                <w:sz w:val="26"/>
              </w:rPr>
            </w:pPr>
            <w:r>
              <w:rPr>
                <w:sz w:val="26"/>
              </w:rPr>
              <w:t>Н.Я.</w:t>
            </w:r>
            <w:r>
              <w:rPr>
                <w:spacing w:val="-2"/>
                <w:sz w:val="26"/>
              </w:rPr>
              <w:t>Данилевский</w:t>
            </w:r>
          </w:p>
          <w:p w:rsidR="008471CC" w:rsidRDefault="00571646">
            <w:pPr>
              <w:pStyle w:val="TableParagraph"/>
              <w:numPr>
                <w:ilvl w:val="0"/>
                <w:numId w:val="2"/>
              </w:numPr>
              <w:tabs>
                <w:tab w:val="left" w:pos="384"/>
              </w:tabs>
              <w:spacing w:before="47"/>
              <w:ind w:left="384" w:hanging="258"/>
              <w:rPr>
                <w:sz w:val="26"/>
              </w:rPr>
            </w:pPr>
            <w:r>
              <w:rPr>
                <w:sz w:val="26"/>
              </w:rPr>
              <w:t>Г.В.</w:t>
            </w:r>
            <w:r>
              <w:rPr>
                <w:spacing w:val="-2"/>
                <w:sz w:val="26"/>
              </w:rPr>
              <w:t>Плеханов</w:t>
            </w:r>
          </w:p>
          <w:p w:rsidR="008471CC" w:rsidRDefault="00571646">
            <w:pPr>
              <w:pStyle w:val="TableParagraph"/>
              <w:numPr>
                <w:ilvl w:val="0"/>
                <w:numId w:val="2"/>
              </w:numPr>
              <w:tabs>
                <w:tab w:val="left" w:pos="384"/>
              </w:tabs>
              <w:spacing w:before="45"/>
              <w:ind w:left="384" w:hanging="258"/>
              <w:rPr>
                <w:sz w:val="26"/>
              </w:rPr>
            </w:pPr>
            <w:r>
              <w:rPr>
                <w:sz w:val="26"/>
              </w:rPr>
              <w:t>М.</w:t>
            </w:r>
            <w:r>
              <w:rPr>
                <w:spacing w:val="-2"/>
                <w:sz w:val="26"/>
              </w:rPr>
              <w:t>Ганди</w:t>
            </w:r>
          </w:p>
        </w:tc>
      </w:tr>
    </w:tbl>
    <w:p w:rsidR="008471CC" w:rsidRDefault="008471CC">
      <w:pPr>
        <w:rPr>
          <w:sz w:val="26"/>
        </w:rPr>
        <w:sectPr w:rsidR="008471CC">
          <w:type w:val="continuous"/>
          <w:pgSz w:w="11910" w:h="16840"/>
          <w:pgMar w:top="2080" w:right="340" w:bottom="1200" w:left="1480" w:header="715" w:footer="1020" w:gutter="0"/>
          <w:cols w:space="720"/>
        </w:sectPr>
      </w:pPr>
    </w:p>
    <w:p w:rsidR="008471CC" w:rsidRDefault="008471CC">
      <w:pPr>
        <w:pStyle w:val="a3"/>
        <w:spacing w:before="54"/>
        <w:ind w:left="0"/>
        <w:rPr>
          <w:i/>
          <w:sz w:val="20"/>
        </w:rPr>
      </w:pPr>
    </w:p>
    <w:tbl>
      <w:tblPr>
        <w:tblStyle w:val="TableNormal"/>
        <w:tblW w:w="0" w:type="auto"/>
        <w:tblInd w:w="26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6913"/>
        <w:gridCol w:w="2660"/>
      </w:tblGrid>
      <w:tr w:rsidR="008471CC">
        <w:trPr>
          <w:trHeight w:val="3784"/>
        </w:trPr>
        <w:tc>
          <w:tcPr>
            <w:tcW w:w="6913" w:type="dxa"/>
          </w:tcPr>
          <w:p w:rsidR="008471CC" w:rsidRDefault="00571646">
            <w:pPr>
              <w:pStyle w:val="TableParagraph"/>
              <w:spacing w:line="294" w:lineRule="exact"/>
              <w:ind w:left="114"/>
              <w:rPr>
                <w:sz w:val="26"/>
              </w:rPr>
            </w:pPr>
            <w:r>
              <w:rPr>
                <w:spacing w:val="-2"/>
                <w:sz w:val="26"/>
              </w:rPr>
              <w:t>любовью».</w:t>
            </w:r>
          </w:p>
          <w:p w:rsidR="008471CC" w:rsidRDefault="00571646" w:rsidP="00764FA1">
            <w:pPr>
              <w:pStyle w:val="TableParagraph"/>
              <w:spacing w:before="44" w:line="276" w:lineRule="auto"/>
              <w:ind w:left="114" w:right="20"/>
              <w:jc w:val="both"/>
              <w:rPr>
                <w:sz w:val="26"/>
              </w:rPr>
            </w:pPr>
            <w:r>
              <w:rPr>
                <w:sz w:val="26"/>
              </w:rPr>
              <w:t>Д.«Если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мне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доказал,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Христос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вне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истины,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и действительно было бы, что истина вне Христа, то мне лучше хотелось бы оставаться с Христом, нежели с </w:t>
            </w:r>
            <w:r>
              <w:rPr>
                <w:spacing w:val="-2"/>
                <w:sz w:val="26"/>
              </w:rPr>
              <w:t>истиной».</w:t>
            </w:r>
          </w:p>
          <w:p w:rsidR="008471CC" w:rsidRDefault="00571646" w:rsidP="00764FA1">
            <w:pPr>
              <w:pStyle w:val="TableParagraph"/>
              <w:spacing w:line="276" w:lineRule="auto"/>
              <w:ind w:left="114" w:right="20"/>
              <w:jc w:val="both"/>
              <w:rPr>
                <w:sz w:val="26"/>
              </w:rPr>
            </w:pPr>
            <w:r>
              <w:rPr>
                <w:sz w:val="26"/>
              </w:rPr>
              <w:t>Е. «Основная задача культуры – защитить человека от природы.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иллюзия,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природа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нам делать все, что угодно, она ограничивает ч</w:t>
            </w:r>
            <w:r>
              <w:rPr>
                <w:sz w:val="26"/>
              </w:rPr>
              <w:t>еловека самым безжалостным образом, убивая его».</w:t>
            </w:r>
          </w:p>
          <w:p w:rsidR="008471CC" w:rsidRDefault="00571646">
            <w:pPr>
              <w:pStyle w:val="TableParagraph"/>
              <w:ind w:left="114"/>
              <w:rPr>
                <w:sz w:val="26"/>
              </w:rPr>
            </w:pPr>
            <w:r>
              <w:rPr>
                <w:sz w:val="26"/>
              </w:rPr>
              <w:t>Ж.«Человек–это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канат,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натянутый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между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животным</w:t>
            </w:r>
            <w:r>
              <w:rPr>
                <w:spacing w:val="-10"/>
                <w:sz w:val="26"/>
              </w:rPr>
              <w:t>и</w:t>
            </w:r>
          </w:p>
          <w:p w:rsidR="008471CC" w:rsidRDefault="00571646">
            <w:pPr>
              <w:pStyle w:val="TableParagraph"/>
              <w:spacing w:before="45"/>
              <w:ind w:left="114"/>
              <w:rPr>
                <w:sz w:val="26"/>
              </w:rPr>
            </w:pPr>
            <w:r>
              <w:rPr>
                <w:sz w:val="26"/>
              </w:rPr>
              <w:t>сверхчеловеком,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канат</w:t>
            </w:r>
            <w:r w:rsidR="00764FA1">
              <w:rPr>
                <w:sz w:val="26"/>
              </w:rPr>
              <w:t xml:space="preserve"> </w:t>
            </w:r>
            <w:r>
              <w:rPr>
                <w:sz w:val="26"/>
              </w:rPr>
              <w:t>над</w:t>
            </w:r>
            <w:r w:rsidR="00764FA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пропастью».</w:t>
            </w:r>
          </w:p>
        </w:tc>
        <w:tc>
          <w:tcPr>
            <w:tcW w:w="2660" w:type="dxa"/>
          </w:tcPr>
          <w:p w:rsidR="008471CC" w:rsidRDefault="008471C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471CC" w:rsidRDefault="008471CC">
      <w:pPr>
        <w:pStyle w:val="a3"/>
        <w:ind w:left="0"/>
        <w:rPr>
          <w:i/>
        </w:rPr>
      </w:pPr>
    </w:p>
    <w:p w:rsidR="008471CC" w:rsidRDefault="00571646">
      <w:pPr>
        <w:pStyle w:val="a4"/>
        <w:numPr>
          <w:ilvl w:val="0"/>
          <w:numId w:val="8"/>
        </w:numPr>
        <w:tabs>
          <w:tab w:val="left" w:pos="1214"/>
        </w:tabs>
        <w:spacing w:before="0" w:line="276" w:lineRule="auto"/>
        <w:ind w:right="223" w:firstLine="707"/>
        <w:jc w:val="both"/>
        <w:rPr>
          <w:b/>
          <w:sz w:val="26"/>
        </w:rPr>
      </w:pPr>
      <w:r>
        <w:rPr>
          <w:b/>
          <w:sz w:val="26"/>
        </w:rPr>
        <w:t>Перед вами таблица. В первой ее колонке помещен дословный перевод латинских и греческих слов, от которых образованы термины, известные вам из курса обществознания. Во второй колонке указаны общественные явления, с которыми эти термины связаны. Закончите за</w:t>
      </w:r>
      <w:r>
        <w:rPr>
          <w:b/>
          <w:sz w:val="26"/>
        </w:rPr>
        <w:t xml:space="preserve">полнение таблицы и впишите в последнюю колонку сами термины и их значения. </w:t>
      </w:r>
      <w:r>
        <w:rPr>
          <w:b/>
          <w:i/>
          <w:sz w:val="26"/>
        </w:rPr>
        <w:t>В случае многозначности термина, указать его значение по отношению к тому общественному явлению, которое указано в таблице</w:t>
      </w:r>
      <w:r>
        <w:rPr>
          <w:b/>
          <w:sz w:val="26"/>
        </w:rPr>
        <w:t>.</w:t>
      </w:r>
    </w:p>
    <w:p w:rsidR="008471CC" w:rsidRDefault="00571646">
      <w:pPr>
        <w:spacing w:line="276" w:lineRule="auto"/>
        <w:ind w:left="222" w:right="223" w:firstLine="707"/>
        <w:jc w:val="both"/>
        <w:rPr>
          <w:i/>
          <w:sz w:val="26"/>
        </w:rPr>
      </w:pPr>
      <w:r>
        <w:rPr>
          <w:i/>
          <w:sz w:val="26"/>
        </w:rPr>
        <w:t>По 1 баллу за название термина, до 2 баллов за определени</w:t>
      </w:r>
      <w:r>
        <w:rPr>
          <w:i/>
          <w:sz w:val="26"/>
        </w:rPr>
        <w:t>е. Максимальный балл за задание –18.</w:t>
      </w:r>
    </w:p>
    <w:p w:rsidR="008471CC" w:rsidRDefault="008471CC">
      <w:pPr>
        <w:pStyle w:val="a3"/>
        <w:spacing w:before="46"/>
        <w:ind w:left="0"/>
        <w:rPr>
          <w:i/>
        </w:rPr>
      </w:pPr>
    </w:p>
    <w:p w:rsidR="008471CC" w:rsidRDefault="00571646">
      <w:pPr>
        <w:pStyle w:val="Heading1"/>
        <w:numPr>
          <w:ilvl w:val="0"/>
          <w:numId w:val="8"/>
        </w:numPr>
        <w:tabs>
          <w:tab w:val="left" w:pos="1188"/>
        </w:tabs>
        <w:ind w:left="1188" w:hanging="258"/>
        <w:jc w:val="both"/>
      </w:pPr>
      <w:r>
        <w:t xml:space="preserve">Решите </w:t>
      </w:r>
      <w:r>
        <w:t xml:space="preserve">правовую </w:t>
      </w:r>
      <w:r>
        <w:rPr>
          <w:spacing w:val="-2"/>
        </w:rPr>
        <w:t>задачу.</w:t>
      </w:r>
    </w:p>
    <w:p w:rsidR="008471CC" w:rsidRDefault="00571646">
      <w:pPr>
        <w:spacing w:before="37"/>
        <w:ind w:left="930"/>
        <w:jc w:val="both"/>
        <w:rPr>
          <w:i/>
          <w:sz w:val="26"/>
        </w:rPr>
      </w:pPr>
      <w:r>
        <w:rPr>
          <w:i/>
          <w:sz w:val="26"/>
        </w:rPr>
        <w:t xml:space="preserve">По </w:t>
      </w:r>
      <w:r>
        <w:rPr>
          <w:i/>
          <w:sz w:val="26"/>
        </w:rPr>
        <w:t xml:space="preserve">2 </w:t>
      </w:r>
      <w:r>
        <w:rPr>
          <w:i/>
          <w:sz w:val="26"/>
        </w:rPr>
        <w:t xml:space="preserve">балла </w:t>
      </w:r>
      <w:r>
        <w:rPr>
          <w:i/>
          <w:sz w:val="26"/>
        </w:rPr>
        <w:t xml:space="preserve">за </w:t>
      </w:r>
      <w:r>
        <w:rPr>
          <w:i/>
          <w:sz w:val="26"/>
        </w:rPr>
        <w:t xml:space="preserve">каждый </w:t>
      </w:r>
      <w:r>
        <w:rPr>
          <w:i/>
          <w:sz w:val="26"/>
        </w:rPr>
        <w:t xml:space="preserve">ответ. </w:t>
      </w:r>
      <w:r>
        <w:rPr>
          <w:i/>
          <w:sz w:val="26"/>
        </w:rPr>
        <w:t xml:space="preserve">Максимальный </w:t>
      </w:r>
      <w:r>
        <w:rPr>
          <w:i/>
          <w:sz w:val="26"/>
        </w:rPr>
        <w:t xml:space="preserve">балл </w:t>
      </w:r>
      <w:r>
        <w:rPr>
          <w:i/>
          <w:sz w:val="26"/>
        </w:rPr>
        <w:t xml:space="preserve">за </w:t>
      </w:r>
      <w:r>
        <w:rPr>
          <w:i/>
          <w:sz w:val="26"/>
        </w:rPr>
        <w:t xml:space="preserve">задание </w:t>
      </w:r>
      <w:r>
        <w:rPr>
          <w:i/>
          <w:sz w:val="26"/>
        </w:rPr>
        <w:t xml:space="preserve">– </w:t>
      </w:r>
      <w:r>
        <w:rPr>
          <w:i/>
          <w:spacing w:val="-5"/>
          <w:sz w:val="26"/>
        </w:rPr>
        <w:t>6.</w:t>
      </w:r>
    </w:p>
    <w:p w:rsidR="008471CC" w:rsidRDefault="00571646">
      <w:pPr>
        <w:pStyle w:val="a3"/>
        <w:spacing w:line="276" w:lineRule="auto"/>
        <w:ind w:right="223" w:firstLine="707"/>
        <w:jc w:val="both"/>
      </w:pPr>
      <w:r>
        <w:t xml:space="preserve">Студент экономического вуза в возрасте 18 лет устроился на работу в аудиторскую компанию. При </w:t>
      </w:r>
      <w:proofErr w:type="gramStart"/>
      <w:r>
        <w:t>приѐме</w:t>
      </w:r>
      <w:proofErr w:type="gramEnd"/>
      <w:r>
        <w:t xml:space="preserve"> на работу он был ознакомлен с правилами внут</w:t>
      </w:r>
      <w:r>
        <w:t xml:space="preserve">реннего распорядка и иными внутренними документами, а также подписал срочный трудовой договор на два месяца. Поскольку характеристики успеваемости студента </w:t>
      </w:r>
      <w:r>
        <w:t xml:space="preserve">в </w:t>
      </w:r>
      <w:r>
        <w:t xml:space="preserve">вузе </w:t>
      </w:r>
      <w:r>
        <w:t xml:space="preserve">были </w:t>
      </w:r>
      <w:r>
        <w:t xml:space="preserve">очень </w:t>
      </w:r>
      <w:r>
        <w:t xml:space="preserve">высокими, </w:t>
      </w:r>
      <w:r>
        <w:t xml:space="preserve">руководитель </w:t>
      </w:r>
      <w:r>
        <w:t xml:space="preserve">департамента </w:t>
      </w:r>
      <w:r>
        <w:t xml:space="preserve">компании </w:t>
      </w:r>
      <w:r>
        <w:t>включил его в число участников проекта длитель</w:t>
      </w:r>
      <w:r>
        <w:t>ностью 2 недели. Поскольку объѐм работы был невероятно большой, приходилось работать по 10 часов в день, брать работу на дом, работать в выходные. Осознав, что последний день работы приходится на день рождения бабушки, студент обратился к руководителю с пр</w:t>
      </w:r>
      <w:r>
        <w:t>осьбой не присутствовать в этот день на работе. Руководитель отказал, ссылаясь на то, что два месяца и так короткий срок, и, хотя потребность в сотруднике сейчас небольшая, отсутствовать на работе он ему не разрешает.</w:t>
      </w:r>
    </w:p>
    <w:p w:rsidR="008471CC" w:rsidRDefault="00571646">
      <w:pPr>
        <w:pStyle w:val="a4"/>
        <w:numPr>
          <w:ilvl w:val="0"/>
          <w:numId w:val="1"/>
        </w:numPr>
        <w:tabs>
          <w:tab w:val="left" w:pos="1209"/>
        </w:tabs>
        <w:spacing w:before="1"/>
        <w:ind w:left="1209" w:hanging="279"/>
        <w:jc w:val="both"/>
        <w:rPr>
          <w:sz w:val="26"/>
        </w:rPr>
      </w:pPr>
      <w:r>
        <w:rPr>
          <w:sz w:val="26"/>
        </w:rPr>
        <w:t xml:space="preserve">Правомерен </w:t>
      </w:r>
      <w:r>
        <w:rPr>
          <w:sz w:val="26"/>
        </w:rPr>
        <w:t xml:space="preserve">ли </w:t>
      </w:r>
      <w:r>
        <w:rPr>
          <w:sz w:val="26"/>
        </w:rPr>
        <w:t xml:space="preserve">отказ </w:t>
      </w:r>
      <w:r>
        <w:rPr>
          <w:sz w:val="26"/>
        </w:rPr>
        <w:t xml:space="preserve">руководителя? </w:t>
      </w:r>
      <w:r>
        <w:rPr>
          <w:sz w:val="26"/>
        </w:rPr>
        <w:t xml:space="preserve">Ответ </w:t>
      </w:r>
      <w:r>
        <w:rPr>
          <w:spacing w:val="-2"/>
          <w:sz w:val="26"/>
        </w:rPr>
        <w:t>обо</w:t>
      </w:r>
      <w:r>
        <w:rPr>
          <w:spacing w:val="-2"/>
          <w:sz w:val="26"/>
        </w:rPr>
        <w:t>снуйте.</w:t>
      </w:r>
    </w:p>
    <w:p w:rsidR="008471CC" w:rsidRDefault="00571646">
      <w:pPr>
        <w:pStyle w:val="a4"/>
        <w:numPr>
          <w:ilvl w:val="0"/>
          <w:numId w:val="1"/>
        </w:numPr>
        <w:tabs>
          <w:tab w:val="left" w:pos="1209"/>
        </w:tabs>
        <w:ind w:left="1209" w:hanging="279"/>
        <w:jc w:val="both"/>
        <w:rPr>
          <w:sz w:val="26"/>
        </w:rPr>
      </w:pPr>
      <w:r>
        <w:rPr>
          <w:sz w:val="26"/>
        </w:rPr>
        <w:t xml:space="preserve">Предусмотрен </w:t>
      </w:r>
      <w:r>
        <w:rPr>
          <w:sz w:val="26"/>
        </w:rPr>
        <w:t xml:space="preserve">ли </w:t>
      </w:r>
      <w:r>
        <w:rPr>
          <w:sz w:val="26"/>
        </w:rPr>
        <w:t xml:space="preserve">отпуск </w:t>
      </w:r>
      <w:r>
        <w:rPr>
          <w:sz w:val="26"/>
        </w:rPr>
        <w:t xml:space="preserve">в </w:t>
      </w:r>
      <w:r>
        <w:rPr>
          <w:sz w:val="26"/>
        </w:rPr>
        <w:t xml:space="preserve">данном </w:t>
      </w:r>
      <w:r>
        <w:rPr>
          <w:spacing w:val="-2"/>
          <w:sz w:val="26"/>
        </w:rPr>
        <w:t>случае?</w:t>
      </w:r>
    </w:p>
    <w:p w:rsidR="008471CC" w:rsidRDefault="008471CC">
      <w:pPr>
        <w:jc w:val="both"/>
        <w:rPr>
          <w:sz w:val="26"/>
        </w:rPr>
        <w:sectPr w:rsidR="008471CC">
          <w:pgSz w:w="11910" w:h="16840"/>
          <w:pgMar w:top="2080" w:right="340" w:bottom="1240" w:left="1480" w:header="715" w:footer="1020" w:gutter="0"/>
          <w:cols w:space="720"/>
        </w:sectPr>
      </w:pPr>
    </w:p>
    <w:p w:rsidR="008471CC" w:rsidRDefault="00571646">
      <w:pPr>
        <w:pStyle w:val="a4"/>
        <w:numPr>
          <w:ilvl w:val="0"/>
          <w:numId w:val="1"/>
        </w:numPr>
        <w:tabs>
          <w:tab w:val="left" w:pos="1209"/>
        </w:tabs>
        <w:spacing w:before="276" w:line="278" w:lineRule="auto"/>
        <w:ind w:left="930" w:right="2436" w:firstLine="0"/>
        <w:jc w:val="both"/>
        <w:rPr>
          <w:sz w:val="26"/>
        </w:rPr>
      </w:pPr>
      <w:r>
        <w:rPr>
          <w:sz w:val="26"/>
        </w:rPr>
        <w:lastRenderedPageBreak/>
        <w:t xml:space="preserve">Можно </w:t>
      </w:r>
      <w:r>
        <w:rPr>
          <w:sz w:val="26"/>
        </w:rPr>
        <w:t xml:space="preserve">ли </w:t>
      </w:r>
      <w:r>
        <w:rPr>
          <w:sz w:val="26"/>
        </w:rPr>
        <w:t xml:space="preserve">брать </w:t>
      </w:r>
      <w:r>
        <w:rPr>
          <w:sz w:val="26"/>
        </w:rPr>
        <w:t xml:space="preserve">отпуск </w:t>
      </w:r>
      <w:r>
        <w:rPr>
          <w:sz w:val="26"/>
        </w:rPr>
        <w:t xml:space="preserve">на </w:t>
      </w:r>
      <w:r>
        <w:rPr>
          <w:sz w:val="26"/>
        </w:rPr>
        <w:t xml:space="preserve">последний </w:t>
      </w:r>
      <w:r>
        <w:rPr>
          <w:sz w:val="26"/>
        </w:rPr>
        <w:t xml:space="preserve">день </w:t>
      </w:r>
      <w:r>
        <w:rPr>
          <w:sz w:val="26"/>
        </w:rPr>
        <w:t>своей работы? Ответ обоснуйте.</w:t>
      </w:r>
    </w:p>
    <w:p w:rsidR="008471CC" w:rsidRDefault="008471CC">
      <w:pPr>
        <w:pStyle w:val="a3"/>
        <w:spacing w:before="1"/>
        <w:ind w:left="0"/>
      </w:pPr>
    </w:p>
    <w:p w:rsidR="008471CC" w:rsidRDefault="00571646">
      <w:pPr>
        <w:pStyle w:val="Heading1"/>
        <w:numPr>
          <w:ilvl w:val="0"/>
          <w:numId w:val="8"/>
        </w:numPr>
        <w:tabs>
          <w:tab w:val="left" w:pos="1188"/>
        </w:tabs>
        <w:spacing w:line="296" w:lineRule="exact"/>
        <w:ind w:left="1188" w:hanging="258"/>
        <w:jc w:val="both"/>
      </w:pPr>
      <w:r>
        <w:t xml:space="preserve">Решите </w:t>
      </w:r>
      <w:r>
        <w:t xml:space="preserve">задачу </w:t>
      </w:r>
      <w:r>
        <w:t xml:space="preserve">по </w:t>
      </w:r>
      <w:r>
        <w:rPr>
          <w:spacing w:val="-2"/>
        </w:rPr>
        <w:t>экономике.</w:t>
      </w:r>
    </w:p>
    <w:p w:rsidR="008471CC" w:rsidRDefault="00571646">
      <w:pPr>
        <w:ind w:left="222" w:right="280" w:firstLine="707"/>
        <w:jc w:val="both"/>
        <w:rPr>
          <w:i/>
          <w:sz w:val="26"/>
        </w:rPr>
      </w:pPr>
      <w:r>
        <w:rPr>
          <w:i/>
          <w:sz w:val="26"/>
        </w:rPr>
        <w:t xml:space="preserve">Ответ 2 балла. Полное, обоснованное решение - 10 баллов. (Записаны формулы, произведен расчет части показателей). </w:t>
      </w:r>
      <w:r>
        <w:rPr>
          <w:i/>
          <w:sz w:val="26"/>
        </w:rPr>
        <w:t xml:space="preserve">Максимальный балл за задание – </w:t>
      </w:r>
      <w:r>
        <w:rPr>
          <w:i/>
          <w:spacing w:val="-4"/>
          <w:sz w:val="26"/>
        </w:rPr>
        <w:t>12.</w:t>
      </w:r>
    </w:p>
    <w:p w:rsidR="008471CC" w:rsidRDefault="00571646">
      <w:pPr>
        <w:pStyle w:val="a3"/>
        <w:spacing w:before="0" w:line="276" w:lineRule="auto"/>
        <w:ind w:right="231" w:firstLine="772"/>
        <w:jc w:val="both"/>
      </w:pPr>
      <w:r>
        <w:t>В стране действует прогрессивная система налогообложения доходов граждан. До налоговых вычетов доход семьи И</w:t>
      </w:r>
      <w:r>
        <w:t>вановых составлял 134 000 рублей, который складывался из доходов всех членов семьи следующим образом:</w:t>
      </w:r>
    </w:p>
    <w:p w:rsidR="008471CC" w:rsidRDefault="00571646" w:rsidP="00571646">
      <w:pPr>
        <w:pStyle w:val="a3"/>
        <w:spacing w:before="0" w:line="276" w:lineRule="auto"/>
        <w:ind w:left="930" w:right="1591"/>
        <w:jc w:val="both"/>
      </w:pPr>
      <w:r>
        <w:t xml:space="preserve">Отец–главный </w:t>
      </w:r>
      <w:r>
        <w:t xml:space="preserve">инженер </w:t>
      </w:r>
      <w:r>
        <w:t xml:space="preserve">- </w:t>
      </w:r>
      <w:r>
        <w:t xml:space="preserve">зарабатывает </w:t>
      </w:r>
      <w:r>
        <w:t xml:space="preserve">72400 </w:t>
      </w:r>
      <w:r>
        <w:t xml:space="preserve">рублей </w:t>
      </w:r>
      <w:r>
        <w:t>в месяц; Мать</w:t>
      </w:r>
      <w:r>
        <w:t xml:space="preserve">– </w:t>
      </w:r>
      <w:proofErr w:type="gramStart"/>
      <w:r>
        <w:t>вр</w:t>
      </w:r>
      <w:proofErr w:type="gramEnd"/>
      <w:r>
        <w:t>ач-терапевт - зарабатывает 48 400 рублей в месяц;</w:t>
      </w:r>
    </w:p>
    <w:p w:rsidR="008471CC" w:rsidRDefault="00571646">
      <w:pPr>
        <w:pStyle w:val="a3"/>
        <w:spacing w:before="0" w:line="298" w:lineRule="exact"/>
        <w:ind w:left="930"/>
      </w:pPr>
      <w:proofErr w:type="gramStart"/>
      <w:r>
        <w:t>Бабушка–получает</w:t>
      </w:r>
      <w:proofErr w:type="gramEnd"/>
      <w:r>
        <w:t xml:space="preserve"> </w:t>
      </w:r>
      <w:r>
        <w:t xml:space="preserve">пенсию </w:t>
      </w:r>
      <w:r>
        <w:t xml:space="preserve">по </w:t>
      </w:r>
      <w:r>
        <w:t xml:space="preserve">старости </w:t>
      </w:r>
      <w:r>
        <w:t xml:space="preserve">в </w:t>
      </w:r>
      <w:r>
        <w:t xml:space="preserve">размере </w:t>
      </w:r>
      <w:r>
        <w:t>1000</w:t>
      </w:r>
      <w:r>
        <w:t xml:space="preserve">0 </w:t>
      </w:r>
      <w:r>
        <w:t xml:space="preserve">рублей </w:t>
      </w:r>
      <w:r>
        <w:t xml:space="preserve">в </w:t>
      </w:r>
      <w:r>
        <w:rPr>
          <w:spacing w:val="-2"/>
        </w:rPr>
        <w:t>месяц;</w:t>
      </w:r>
    </w:p>
    <w:p w:rsidR="008471CC" w:rsidRDefault="00571646">
      <w:pPr>
        <w:pStyle w:val="a3"/>
        <w:spacing w:before="43" w:line="278" w:lineRule="auto"/>
        <w:ind w:firstLine="707"/>
      </w:pPr>
      <w:r>
        <w:t>Сын – учится на экономическом факультете - размер академической стипендии составляет 3 200 рублей в месяц.</w:t>
      </w:r>
    </w:p>
    <w:p w:rsidR="008471CC" w:rsidRDefault="00571646">
      <w:pPr>
        <w:pStyle w:val="a3"/>
        <w:spacing w:before="0" w:line="276" w:lineRule="auto"/>
        <w:ind w:firstLine="707"/>
      </w:pPr>
      <w:r>
        <w:t xml:space="preserve">Прогрессивная </w:t>
      </w:r>
      <w:r>
        <w:t xml:space="preserve">шкала </w:t>
      </w:r>
      <w:r>
        <w:t xml:space="preserve">налогообложения </w:t>
      </w:r>
      <w:r>
        <w:t xml:space="preserve">доходов </w:t>
      </w:r>
      <w:r>
        <w:t xml:space="preserve">граждан, </w:t>
      </w:r>
      <w:r>
        <w:t xml:space="preserve">действующая </w:t>
      </w:r>
      <w:r>
        <w:t>в данной стране приведена в таблице:</w:t>
      </w:r>
    </w:p>
    <w:p w:rsidR="008471CC" w:rsidRDefault="008471CC">
      <w:pPr>
        <w:pStyle w:val="a3"/>
        <w:spacing w:before="118"/>
        <w:ind w:left="0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0"/>
        <w:gridCol w:w="1971"/>
        <w:gridCol w:w="1971"/>
        <w:gridCol w:w="1974"/>
        <w:gridCol w:w="1971"/>
      </w:tblGrid>
      <w:tr w:rsidR="008471CC">
        <w:trPr>
          <w:trHeight w:val="685"/>
        </w:trPr>
        <w:tc>
          <w:tcPr>
            <w:tcW w:w="1970" w:type="dxa"/>
          </w:tcPr>
          <w:p w:rsidR="008471CC" w:rsidRDefault="00571646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 xml:space="preserve">Доход, </w:t>
            </w:r>
            <w:r>
              <w:rPr>
                <w:spacing w:val="-4"/>
                <w:sz w:val="26"/>
              </w:rPr>
              <w:t>руб.</w:t>
            </w:r>
          </w:p>
        </w:tc>
        <w:tc>
          <w:tcPr>
            <w:tcW w:w="1971" w:type="dxa"/>
          </w:tcPr>
          <w:p w:rsidR="008471CC" w:rsidRDefault="00571646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До</w:t>
            </w:r>
            <w:r>
              <w:rPr>
                <w:spacing w:val="-2"/>
                <w:sz w:val="26"/>
              </w:rPr>
              <w:t xml:space="preserve">10000 </w:t>
            </w:r>
            <w:r>
              <w:rPr>
                <w:spacing w:val="-2"/>
                <w:sz w:val="26"/>
              </w:rPr>
              <w:t>руб.</w:t>
            </w:r>
          </w:p>
        </w:tc>
        <w:tc>
          <w:tcPr>
            <w:tcW w:w="1971" w:type="dxa"/>
          </w:tcPr>
          <w:p w:rsidR="008471CC" w:rsidRDefault="00571646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 xml:space="preserve">От </w:t>
            </w:r>
            <w:r>
              <w:rPr>
                <w:sz w:val="26"/>
              </w:rPr>
              <w:t>10000</w:t>
            </w:r>
            <w:r>
              <w:rPr>
                <w:spacing w:val="-5"/>
                <w:sz w:val="26"/>
              </w:rPr>
              <w:t xml:space="preserve"> до</w:t>
            </w:r>
          </w:p>
          <w:p w:rsidR="008471CC" w:rsidRDefault="00571646">
            <w:pPr>
              <w:pStyle w:val="TableParagraph"/>
              <w:spacing w:before="44"/>
              <w:ind w:left="108"/>
              <w:rPr>
                <w:sz w:val="26"/>
              </w:rPr>
            </w:pPr>
            <w:r>
              <w:rPr>
                <w:sz w:val="26"/>
              </w:rPr>
              <w:t xml:space="preserve">50000 </w:t>
            </w:r>
            <w:r>
              <w:rPr>
                <w:spacing w:val="-4"/>
                <w:sz w:val="26"/>
              </w:rPr>
              <w:t>руб.</w:t>
            </w:r>
          </w:p>
        </w:tc>
        <w:tc>
          <w:tcPr>
            <w:tcW w:w="1974" w:type="dxa"/>
          </w:tcPr>
          <w:p w:rsidR="008471CC" w:rsidRDefault="00571646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 xml:space="preserve">От </w:t>
            </w:r>
            <w:r>
              <w:rPr>
                <w:sz w:val="26"/>
              </w:rPr>
              <w:t>50000</w:t>
            </w:r>
            <w:r>
              <w:rPr>
                <w:spacing w:val="-5"/>
                <w:sz w:val="26"/>
              </w:rPr>
              <w:t>до</w:t>
            </w:r>
          </w:p>
          <w:p w:rsidR="008471CC" w:rsidRDefault="00571646">
            <w:pPr>
              <w:pStyle w:val="TableParagraph"/>
              <w:spacing w:before="44"/>
              <w:rPr>
                <w:sz w:val="26"/>
              </w:rPr>
            </w:pPr>
            <w:r>
              <w:rPr>
                <w:sz w:val="26"/>
              </w:rPr>
              <w:t xml:space="preserve">250000 </w:t>
            </w:r>
            <w:r>
              <w:rPr>
                <w:spacing w:val="-4"/>
                <w:sz w:val="26"/>
              </w:rPr>
              <w:t>руб.</w:t>
            </w:r>
          </w:p>
        </w:tc>
        <w:tc>
          <w:tcPr>
            <w:tcW w:w="1971" w:type="dxa"/>
          </w:tcPr>
          <w:p w:rsidR="008471CC" w:rsidRDefault="00571646">
            <w:pPr>
              <w:pStyle w:val="TableParagraph"/>
              <w:spacing w:line="291" w:lineRule="exact"/>
              <w:ind w:left="104"/>
              <w:rPr>
                <w:sz w:val="26"/>
              </w:rPr>
            </w:pPr>
            <w:r>
              <w:rPr>
                <w:sz w:val="26"/>
              </w:rPr>
              <w:t xml:space="preserve">Свыше </w:t>
            </w:r>
            <w:r>
              <w:rPr>
                <w:sz w:val="26"/>
              </w:rPr>
              <w:t>250</w:t>
            </w:r>
            <w:r>
              <w:rPr>
                <w:spacing w:val="-5"/>
                <w:sz w:val="26"/>
              </w:rPr>
              <w:t>000</w:t>
            </w:r>
          </w:p>
          <w:p w:rsidR="008471CC" w:rsidRDefault="00571646">
            <w:pPr>
              <w:pStyle w:val="TableParagraph"/>
              <w:spacing w:before="44"/>
              <w:ind w:left="104"/>
              <w:rPr>
                <w:sz w:val="26"/>
              </w:rPr>
            </w:pPr>
            <w:r>
              <w:rPr>
                <w:spacing w:val="-4"/>
                <w:sz w:val="26"/>
              </w:rPr>
              <w:t>руб.</w:t>
            </w:r>
          </w:p>
        </w:tc>
      </w:tr>
      <w:tr w:rsidR="008471CC">
        <w:trPr>
          <w:trHeight w:val="345"/>
        </w:trPr>
        <w:tc>
          <w:tcPr>
            <w:tcW w:w="1970" w:type="dxa"/>
          </w:tcPr>
          <w:p w:rsidR="008471CC" w:rsidRDefault="00571646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 xml:space="preserve">Налог </w:t>
            </w:r>
            <w:proofErr w:type="spellStart"/>
            <w:proofErr w:type="gramStart"/>
            <w:r>
              <w:rPr>
                <w:sz w:val="26"/>
              </w:rPr>
              <w:t>в</w:t>
            </w:r>
            <w:proofErr w:type="gramEnd"/>
            <w:r>
              <w:rPr>
                <w:spacing w:val="-10"/>
                <w:sz w:val="26"/>
              </w:rPr>
              <w:t>%</w:t>
            </w:r>
            <w:proofErr w:type="spellEnd"/>
          </w:p>
        </w:tc>
        <w:tc>
          <w:tcPr>
            <w:tcW w:w="1971" w:type="dxa"/>
          </w:tcPr>
          <w:p w:rsidR="008471CC" w:rsidRDefault="00571646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 xml:space="preserve">Не </w:t>
            </w:r>
            <w:r>
              <w:rPr>
                <w:spacing w:val="-2"/>
                <w:sz w:val="26"/>
              </w:rPr>
              <w:t>облагается</w:t>
            </w:r>
          </w:p>
        </w:tc>
        <w:tc>
          <w:tcPr>
            <w:tcW w:w="1971" w:type="dxa"/>
          </w:tcPr>
          <w:p w:rsidR="008471CC" w:rsidRDefault="00571646">
            <w:pPr>
              <w:pStyle w:val="TableParagraph"/>
              <w:spacing w:line="291" w:lineRule="exact"/>
              <w:ind w:left="496"/>
              <w:rPr>
                <w:sz w:val="26"/>
              </w:rPr>
            </w:pPr>
            <w:r>
              <w:rPr>
                <w:spacing w:val="-10"/>
                <w:sz w:val="26"/>
              </w:rPr>
              <w:t>Х</w:t>
            </w:r>
          </w:p>
        </w:tc>
        <w:tc>
          <w:tcPr>
            <w:tcW w:w="1974" w:type="dxa"/>
          </w:tcPr>
          <w:p w:rsidR="008471CC" w:rsidRDefault="00571646">
            <w:pPr>
              <w:pStyle w:val="TableParagraph"/>
              <w:spacing w:line="291" w:lineRule="exact"/>
              <w:ind w:left="626"/>
              <w:rPr>
                <w:sz w:val="26"/>
              </w:rPr>
            </w:pPr>
            <w:r>
              <w:rPr>
                <w:spacing w:val="-5"/>
                <w:sz w:val="26"/>
              </w:rPr>
              <w:t>30</w:t>
            </w:r>
          </w:p>
        </w:tc>
        <w:tc>
          <w:tcPr>
            <w:tcW w:w="1971" w:type="dxa"/>
          </w:tcPr>
          <w:p w:rsidR="008471CC" w:rsidRDefault="00571646">
            <w:pPr>
              <w:pStyle w:val="TableParagraph"/>
              <w:spacing w:line="291" w:lineRule="exact"/>
              <w:ind w:left="104"/>
              <w:rPr>
                <w:sz w:val="26"/>
              </w:rPr>
            </w:pPr>
            <w:r>
              <w:rPr>
                <w:spacing w:val="-5"/>
                <w:sz w:val="26"/>
              </w:rPr>
              <w:t>50</w:t>
            </w:r>
          </w:p>
        </w:tc>
      </w:tr>
    </w:tbl>
    <w:p w:rsidR="008471CC" w:rsidRDefault="008471CC">
      <w:pPr>
        <w:pStyle w:val="a3"/>
        <w:spacing w:before="37"/>
        <w:ind w:left="0"/>
      </w:pPr>
    </w:p>
    <w:p w:rsidR="008471CC" w:rsidRDefault="00571646">
      <w:pPr>
        <w:pStyle w:val="a3"/>
        <w:spacing w:before="0" w:line="276" w:lineRule="auto"/>
        <w:ind w:right="231" w:firstLine="707"/>
        <w:jc w:val="both"/>
      </w:pPr>
      <w:r>
        <w:t>Определите, чему равна процентная ставка налогообложения доходов в пределах от 10 000 до 50 000 рублей, если от семьи Ивановых в государственный бюджет поступило за месяц 17 696 рублей. Обоснуйте свой ответ.</w:t>
      </w:r>
    </w:p>
    <w:sectPr w:rsidR="008471CC" w:rsidSect="008471CC">
      <w:pgSz w:w="11910" w:h="16840"/>
      <w:pgMar w:top="2080" w:right="340" w:bottom="1240" w:left="1480" w:header="715" w:footer="10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1CC" w:rsidRDefault="008471CC" w:rsidP="008471CC">
      <w:r>
        <w:separator/>
      </w:r>
    </w:p>
  </w:endnote>
  <w:endnote w:type="continuationSeparator" w:id="1">
    <w:p w:rsidR="008471CC" w:rsidRDefault="008471CC" w:rsidP="00847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1CC" w:rsidRDefault="008471CC">
    <w:pPr>
      <w:pStyle w:val="a3"/>
      <w:spacing w:before="0" w:line="14" w:lineRule="auto"/>
      <w:ind w:left="0"/>
      <w:rPr>
        <w:sz w:val="20"/>
      </w:rPr>
    </w:pPr>
    <w:r w:rsidRPr="008471C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320.1pt;margin-top:778.05pt;width:13pt;height:15.3pt;z-index:-15854080;mso-position-horizontal-relative:page;mso-position-vertical-relative:page" filled="f" stroked="f">
          <v:textbox inset="0,0,0,0">
            <w:txbxContent>
              <w:p w:rsidR="008471CC" w:rsidRDefault="008471C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571646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571646">
                  <w:rPr>
                    <w:noProof/>
                    <w:spacing w:val="-10"/>
                    <w:sz w:val="24"/>
                  </w:rPr>
                  <w:t>5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1CC" w:rsidRDefault="008471CC" w:rsidP="008471CC">
      <w:r>
        <w:separator/>
      </w:r>
    </w:p>
  </w:footnote>
  <w:footnote w:type="continuationSeparator" w:id="1">
    <w:p w:rsidR="008471CC" w:rsidRDefault="008471CC" w:rsidP="00847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1CC" w:rsidRDefault="00571646">
    <w:pPr>
      <w:pStyle w:val="a3"/>
      <w:spacing w:before="0"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60864" behindDoc="1" locked="0" layoutInCell="1" allowOverlap="1">
          <wp:simplePos x="0" y="0"/>
          <wp:positionH relativeFrom="page">
            <wp:posOffset>797423</wp:posOffset>
          </wp:positionH>
          <wp:positionV relativeFrom="page">
            <wp:posOffset>462281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71CC" w:rsidRPr="008471C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167.25pt;margin-top:34.75pt;width:367.05pt;height:29.1pt;z-index:-15855104;mso-position-horizontal-relative:page;mso-position-vertical-relative:page" filled="f" stroked="f">
          <v:textbox inset="0,0,0,0">
            <w:txbxContent>
              <w:p w:rsidR="008471CC" w:rsidRDefault="00571646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 w:rsidR="0074697A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 w:rsidR="0074697A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 w:rsidR="0074697A">
                  <w:rPr>
                    <w:b/>
                    <w:sz w:val="24"/>
                  </w:rPr>
                  <w:t xml:space="preserve"> 2024/2025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8471CC" w:rsidRDefault="00571646">
                <w:pPr>
                  <w:ind w:left="2019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 w:rsidR="0074697A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8471CC" w:rsidRPr="008471CC">
      <w:pict>
        <v:shape id="docshape2" o:spid="_x0000_s1026" type="#_x0000_t202" style="position:absolute;margin-left:267.6pt;margin-top:75.95pt;width:116.85pt;height:29.1pt;z-index:-15854592;mso-position-horizontal-relative:page;mso-position-vertical-relative:page" filled="f" stroked="f">
          <v:textbox inset="0,0,0,0">
            <w:txbxContent>
              <w:p w:rsidR="008471CC" w:rsidRDefault="00571646">
                <w:pPr>
                  <w:spacing w:before="10"/>
                  <w:ind w:left="610" w:right="18" w:hanging="591"/>
                  <w:rPr>
                    <w:sz w:val="24"/>
                  </w:rPr>
                </w:pPr>
                <w:r>
                  <w:rPr>
                    <w:spacing w:val="-2"/>
                    <w:sz w:val="24"/>
                  </w:rPr>
                  <w:t xml:space="preserve">ОБЩЕСТВОЗНАНИЕ </w:t>
                </w:r>
                <w:r>
                  <w:rPr>
                    <w:sz w:val="24"/>
                  </w:rPr>
                  <w:t>11 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B0364"/>
    <w:multiLevelType w:val="hybridMultilevel"/>
    <w:tmpl w:val="66F2B6F6"/>
    <w:lvl w:ilvl="0" w:tplc="7CF2B892">
      <w:start w:val="1"/>
      <w:numFmt w:val="decimal"/>
      <w:lvlText w:val="%1."/>
      <w:lvlJc w:val="left"/>
      <w:pPr>
        <w:ind w:left="11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62F60138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1BC00E14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86D872E8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AE129460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D028396C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41968CF2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C25A6C72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E1F4EEB8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1">
    <w:nsid w:val="16805A71"/>
    <w:multiLevelType w:val="hybridMultilevel"/>
    <w:tmpl w:val="C8B0B6FC"/>
    <w:lvl w:ilvl="0" w:tplc="6C30CFD8">
      <w:start w:val="2"/>
      <w:numFmt w:val="decimal"/>
      <w:lvlText w:val="%1"/>
      <w:lvlJc w:val="left"/>
      <w:pPr>
        <w:ind w:left="1318" w:hanging="389"/>
        <w:jc w:val="left"/>
      </w:pPr>
      <w:rPr>
        <w:rFonts w:hint="default"/>
        <w:lang w:val="ru-RU" w:eastAsia="en-US" w:bidi="ar-SA"/>
      </w:rPr>
    </w:lvl>
    <w:lvl w:ilvl="1" w:tplc="27241A10">
      <w:numFmt w:val="none"/>
      <w:lvlText w:val=""/>
      <w:lvlJc w:val="left"/>
      <w:pPr>
        <w:tabs>
          <w:tab w:val="num" w:pos="360"/>
        </w:tabs>
      </w:pPr>
    </w:lvl>
    <w:lvl w:ilvl="2" w:tplc="5AA49874">
      <w:numFmt w:val="bullet"/>
      <w:lvlText w:val="•"/>
      <w:lvlJc w:val="left"/>
      <w:pPr>
        <w:ind w:left="3073" w:hanging="389"/>
      </w:pPr>
      <w:rPr>
        <w:rFonts w:hint="default"/>
        <w:lang w:val="ru-RU" w:eastAsia="en-US" w:bidi="ar-SA"/>
      </w:rPr>
    </w:lvl>
    <w:lvl w:ilvl="3" w:tplc="23E6BC1E">
      <w:numFmt w:val="bullet"/>
      <w:lvlText w:val="•"/>
      <w:lvlJc w:val="left"/>
      <w:pPr>
        <w:ind w:left="3949" w:hanging="389"/>
      </w:pPr>
      <w:rPr>
        <w:rFonts w:hint="default"/>
        <w:lang w:val="ru-RU" w:eastAsia="en-US" w:bidi="ar-SA"/>
      </w:rPr>
    </w:lvl>
    <w:lvl w:ilvl="4" w:tplc="78DC3158">
      <w:numFmt w:val="bullet"/>
      <w:lvlText w:val="•"/>
      <w:lvlJc w:val="left"/>
      <w:pPr>
        <w:ind w:left="4826" w:hanging="389"/>
      </w:pPr>
      <w:rPr>
        <w:rFonts w:hint="default"/>
        <w:lang w:val="ru-RU" w:eastAsia="en-US" w:bidi="ar-SA"/>
      </w:rPr>
    </w:lvl>
    <w:lvl w:ilvl="5" w:tplc="615CA214">
      <w:numFmt w:val="bullet"/>
      <w:lvlText w:val="•"/>
      <w:lvlJc w:val="left"/>
      <w:pPr>
        <w:ind w:left="5703" w:hanging="389"/>
      </w:pPr>
      <w:rPr>
        <w:rFonts w:hint="default"/>
        <w:lang w:val="ru-RU" w:eastAsia="en-US" w:bidi="ar-SA"/>
      </w:rPr>
    </w:lvl>
    <w:lvl w:ilvl="6" w:tplc="69F8C74A">
      <w:numFmt w:val="bullet"/>
      <w:lvlText w:val="•"/>
      <w:lvlJc w:val="left"/>
      <w:pPr>
        <w:ind w:left="6579" w:hanging="389"/>
      </w:pPr>
      <w:rPr>
        <w:rFonts w:hint="default"/>
        <w:lang w:val="ru-RU" w:eastAsia="en-US" w:bidi="ar-SA"/>
      </w:rPr>
    </w:lvl>
    <w:lvl w:ilvl="7" w:tplc="DBBEAAEA">
      <w:numFmt w:val="bullet"/>
      <w:lvlText w:val="•"/>
      <w:lvlJc w:val="left"/>
      <w:pPr>
        <w:ind w:left="7456" w:hanging="389"/>
      </w:pPr>
      <w:rPr>
        <w:rFonts w:hint="default"/>
        <w:lang w:val="ru-RU" w:eastAsia="en-US" w:bidi="ar-SA"/>
      </w:rPr>
    </w:lvl>
    <w:lvl w:ilvl="8" w:tplc="7AE4DE8E">
      <w:numFmt w:val="bullet"/>
      <w:lvlText w:val="•"/>
      <w:lvlJc w:val="left"/>
      <w:pPr>
        <w:ind w:left="8333" w:hanging="389"/>
      </w:pPr>
      <w:rPr>
        <w:rFonts w:hint="default"/>
        <w:lang w:val="ru-RU" w:eastAsia="en-US" w:bidi="ar-SA"/>
      </w:rPr>
    </w:lvl>
  </w:abstractNum>
  <w:abstractNum w:abstractNumId="2">
    <w:nsid w:val="188D03A6"/>
    <w:multiLevelType w:val="hybridMultilevel"/>
    <w:tmpl w:val="3836EE48"/>
    <w:lvl w:ilvl="0" w:tplc="07465F9A">
      <w:start w:val="1"/>
      <w:numFmt w:val="decimal"/>
      <w:lvlText w:val="%1)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8A8F7B2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1EF6374E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0C9E5D4E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FB78F89C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099CE2BC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E0D00DC6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D90C5008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9B82343C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abstractNum w:abstractNumId="3">
    <w:nsid w:val="1D341354"/>
    <w:multiLevelType w:val="hybridMultilevel"/>
    <w:tmpl w:val="7E305C30"/>
    <w:lvl w:ilvl="0" w:tplc="FF62155C">
      <w:start w:val="1"/>
      <w:numFmt w:val="decimal"/>
      <w:lvlText w:val="%1."/>
      <w:lvlJc w:val="left"/>
      <w:pPr>
        <w:ind w:left="38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6"/>
        <w:szCs w:val="26"/>
        <w:lang w:val="ru-RU" w:eastAsia="en-US" w:bidi="ar-SA"/>
      </w:rPr>
    </w:lvl>
    <w:lvl w:ilvl="1" w:tplc="C0340A4C">
      <w:numFmt w:val="bullet"/>
      <w:lvlText w:val="•"/>
      <w:lvlJc w:val="left"/>
      <w:pPr>
        <w:ind w:left="606" w:hanging="260"/>
      </w:pPr>
      <w:rPr>
        <w:rFonts w:hint="default"/>
        <w:lang w:val="ru-RU" w:eastAsia="en-US" w:bidi="ar-SA"/>
      </w:rPr>
    </w:lvl>
    <w:lvl w:ilvl="2" w:tplc="3FC28278">
      <w:numFmt w:val="bullet"/>
      <w:lvlText w:val="•"/>
      <w:lvlJc w:val="left"/>
      <w:pPr>
        <w:ind w:left="833" w:hanging="260"/>
      </w:pPr>
      <w:rPr>
        <w:rFonts w:hint="default"/>
        <w:lang w:val="ru-RU" w:eastAsia="en-US" w:bidi="ar-SA"/>
      </w:rPr>
    </w:lvl>
    <w:lvl w:ilvl="3" w:tplc="D2B03858">
      <w:numFmt w:val="bullet"/>
      <w:lvlText w:val="•"/>
      <w:lvlJc w:val="left"/>
      <w:pPr>
        <w:ind w:left="1059" w:hanging="260"/>
      </w:pPr>
      <w:rPr>
        <w:rFonts w:hint="default"/>
        <w:lang w:val="ru-RU" w:eastAsia="en-US" w:bidi="ar-SA"/>
      </w:rPr>
    </w:lvl>
    <w:lvl w:ilvl="4" w:tplc="D764ACCC">
      <w:numFmt w:val="bullet"/>
      <w:lvlText w:val="•"/>
      <w:lvlJc w:val="left"/>
      <w:pPr>
        <w:ind w:left="1286" w:hanging="260"/>
      </w:pPr>
      <w:rPr>
        <w:rFonts w:hint="default"/>
        <w:lang w:val="ru-RU" w:eastAsia="en-US" w:bidi="ar-SA"/>
      </w:rPr>
    </w:lvl>
    <w:lvl w:ilvl="5" w:tplc="7F068764">
      <w:numFmt w:val="bullet"/>
      <w:lvlText w:val="•"/>
      <w:lvlJc w:val="left"/>
      <w:pPr>
        <w:ind w:left="1512" w:hanging="260"/>
      </w:pPr>
      <w:rPr>
        <w:rFonts w:hint="default"/>
        <w:lang w:val="ru-RU" w:eastAsia="en-US" w:bidi="ar-SA"/>
      </w:rPr>
    </w:lvl>
    <w:lvl w:ilvl="6" w:tplc="72F81E54">
      <w:numFmt w:val="bullet"/>
      <w:lvlText w:val="•"/>
      <w:lvlJc w:val="left"/>
      <w:pPr>
        <w:ind w:left="1739" w:hanging="260"/>
      </w:pPr>
      <w:rPr>
        <w:rFonts w:hint="default"/>
        <w:lang w:val="ru-RU" w:eastAsia="en-US" w:bidi="ar-SA"/>
      </w:rPr>
    </w:lvl>
    <w:lvl w:ilvl="7" w:tplc="C3D2ED82">
      <w:numFmt w:val="bullet"/>
      <w:lvlText w:val="•"/>
      <w:lvlJc w:val="left"/>
      <w:pPr>
        <w:ind w:left="1965" w:hanging="260"/>
      </w:pPr>
      <w:rPr>
        <w:rFonts w:hint="default"/>
        <w:lang w:val="ru-RU" w:eastAsia="en-US" w:bidi="ar-SA"/>
      </w:rPr>
    </w:lvl>
    <w:lvl w:ilvl="8" w:tplc="20F0EFCC">
      <w:numFmt w:val="bullet"/>
      <w:lvlText w:val="•"/>
      <w:lvlJc w:val="left"/>
      <w:pPr>
        <w:ind w:left="2192" w:hanging="260"/>
      </w:pPr>
      <w:rPr>
        <w:rFonts w:hint="default"/>
        <w:lang w:val="ru-RU" w:eastAsia="en-US" w:bidi="ar-SA"/>
      </w:rPr>
    </w:lvl>
  </w:abstractNum>
  <w:abstractNum w:abstractNumId="4">
    <w:nsid w:val="3FFB3DF2"/>
    <w:multiLevelType w:val="hybridMultilevel"/>
    <w:tmpl w:val="713A48EA"/>
    <w:lvl w:ilvl="0" w:tplc="C828453A">
      <w:start w:val="1"/>
      <w:numFmt w:val="decimal"/>
      <w:lvlText w:val="%1)"/>
      <w:lvlJc w:val="left"/>
      <w:pPr>
        <w:ind w:left="385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DBC7CFA">
      <w:numFmt w:val="bullet"/>
      <w:lvlText w:val="•"/>
      <w:lvlJc w:val="left"/>
      <w:pPr>
        <w:ind w:left="989" w:hanging="281"/>
      </w:pPr>
      <w:rPr>
        <w:rFonts w:hint="default"/>
        <w:lang w:val="ru-RU" w:eastAsia="en-US" w:bidi="ar-SA"/>
      </w:rPr>
    </w:lvl>
    <w:lvl w:ilvl="2" w:tplc="195640D6">
      <w:numFmt w:val="bullet"/>
      <w:lvlText w:val="•"/>
      <w:lvlJc w:val="left"/>
      <w:pPr>
        <w:ind w:left="1599" w:hanging="281"/>
      </w:pPr>
      <w:rPr>
        <w:rFonts w:hint="default"/>
        <w:lang w:val="ru-RU" w:eastAsia="en-US" w:bidi="ar-SA"/>
      </w:rPr>
    </w:lvl>
    <w:lvl w:ilvl="3" w:tplc="CFD835D4">
      <w:numFmt w:val="bullet"/>
      <w:lvlText w:val="•"/>
      <w:lvlJc w:val="left"/>
      <w:pPr>
        <w:ind w:left="2209" w:hanging="281"/>
      </w:pPr>
      <w:rPr>
        <w:rFonts w:hint="default"/>
        <w:lang w:val="ru-RU" w:eastAsia="en-US" w:bidi="ar-SA"/>
      </w:rPr>
    </w:lvl>
    <w:lvl w:ilvl="4" w:tplc="57B648B6">
      <w:numFmt w:val="bullet"/>
      <w:lvlText w:val="•"/>
      <w:lvlJc w:val="left"/>
      <w:pPr>
        <w:ind w:left="2819" w:hanging="281"/>
      </w:pPr>
      <w:rPr>
        <w:rFonts w:hint="default"/>
        <w:lang w:val="ru-RU" w:eastAsia="en-US" w:bidi="ar-SA"/>
      </w:rPr>
    </w:lvl>
    <w:lvl w:ilvl="5" w:tplc="F38A79B8">
      <w:numFmt w:val="bullet"/>
      <w:lvlText w:val="•"/>
      <w:lvlJc w:val="left"/>
      <w:pPr>
        <w:ind w:left="3429" w:hanging="281"/>
      </w:pPr>
      <w:rPr>
        <w:rFonts w:hint="default"/>
        <w:lang w:val="ru-RU" w:eastAsia="en-US" w:bidi="ar-SA"/>
      </w:rPr>
    </w:lvl>
    <w:lvl w:ilvl="6" w:tplc="22F6C328">
      <w:numFmt w:val="bullet"/>
      <w:lvlText w:val="•"/>
      <w:lvlJc w:val="left"/>
      <w:pPr>
        <w:ind w:left="4039" w:hanging="281"/>
      </w:pPr>
      <w:rPr>
        <w:rFonts w:hint="default"/>
        <w:lang w:val="ru-RU" w:eastAsia="en-US" w:bidi="ar-SA"/>
      </w:rPr>
    </w:lvl>
    <w:lvl w:ilvl="7" w:tplc="83C0D1AE">
      <w:numFmt w:val="bullet"/>
      <w:lvlText w:val="•"/>
      <w:lvlJc w:val="left"/>
      <w:pPr>
        <w:ind w:left="4649" w:hanging="281"/>
      </w:pPr>
      <w:rPr>
        <w:rFonts w:hint="default"/>
        <w:lang w:val="ru-RU" w:eastAsia="en-US" w:bidi="ar-SA"/>
      </w:rPr>
    </w:lvl>
    <w:lvl w:ilvl="8" w:tplc="BE347844">
      <w:numFmt w:val="bullet"/>
      <w:lvlText w:val="•"/>
      <w:lvlJc w:val="left"/>
      <w:pPr>
        <w:ind w:left="5259" w:hanging="281"/>
      </w:pPr>
      <w:rPr>
        <w:rFonts w:hint="default"/>
        <w:lang w:val="ru-RU" w:eastAsia="en-US" w:bidi="ar-SA"/>
      </w:rPr>
    </w:lvl>
  </w:abstractNum>
  <w:abstractNum w:abstractNumId="5">
    <w:nsid w:val="48580A34"/>
    <w:multiLevelType w:val="hybridMultilevel"/>
    <w:tmpl w:val="A8D68C0A"/>
    <w:lvl w:ilvl="0" w:tplc="FAE48F3E">
      <w:start w:val="1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16E1BF2">
      <w:numFmt w:val="none"/>
      <w:lvlText w:val=""/>
      <w:lvlJc w:val="left"/>
      <w:pPr>
        <w:tabs>
          <w:tab w:val="num" w:pos="360"/>
        </w:tabs>
      </w:pPr>
    </w:lvl>
    <w:lvl w:ilvl="2" w:tplc="7E68B988">
      <w:numFmt w:val="bullet"/>
      <w:lvlText w:val="•"/>
      <w:lvlJc w:val="left"/>
      <w:pPr>
        <w:ind w:left="2193" w:hanging="466"/>
      </w:pPr>
      <w:rPr>
        <w:rFonts w:hint="default"/>
        <w:lang w:val="ru-RU" w:eastAsia="en-US" w:bidi="ar-SA"/>
      </w:rPr>
    </w:lvl>
    <w:lvl w:ilvl="3" w:tplc="1AACAC34">
      <w:numFmt w:val="bullet"/>
      <w:lvlText w:val="•"/>
      <w:lvlJc w:val="left"/>
      <w:pPr>
        <w:ind w:left="3179" w:hanging="466"/>
      </w:pPr>
      <w:rPr>
        <w:rFonts w:hint="default"/>
        <w:lang w:val="ru-RU" w:eastAsia="en-US" w:bidi="ar-SA"/>
      </w:rPr>
    </w:lvl>
    <w:lvl w:ilvl="4" w:tplc="D4B80D56">
      <w:numFmt w:val="bullet"/>
      <w:lvlText w:val="•"/>
      <w:lvlJc w:val="left"/>
      <w:pPr>
        <w:ind w:left="4166" w:hanging="466"/>
      </w:pPr>
      <w:rPr>
        <w:rFonts w:hint="default"/>
        <w:lang w:val="ru-RU" w:eastAsia="en-US" w:bidi="ar-SA"/>
      </w:rPr>
    </w:lvl>
    <w:lvl w:ilvl="5" w:tplc="E2AC8722">
      <w:numFmt w:val="bullet"/>
      <w:lvlText w:val="•"/>
      <w:lvlJc w:val="left"/>
      <w:pPr>
        <w:ind w:left="5153" w:hanging="466"/>
      </w:pPr>
      <w:rPr>
        <w:rFonts w:hint="default"/>
        <w:lang w:val="ru-RU" w:eastAsia="en-US" w:bidi="ar-SA"/>
      </w:rPr>
    </w:lvl>
    <w:lvl w:ilvl="6" w:tplc="930CC9AE">
      <w:numFmt w:val="bullet"/>
      <w:lvlText w:val="•"/>
      <w:lvlJc w:val="left"/>
      <w:pPr>
        <w:ind w:left="6139" w:hanging="466"/>
      </w:pPr>
      <w:rPr>
        <w:rFonts w:hint="default"/>
        <w:lang w:val="ru-RU" w:eastAsia="en-US" w:bidi="ar-SA"/>
      </w:rPr>
    </w:lvl>
    <w:lvl w:ilvl="7" w:tplc="9430697E">
      <w:numFmt w:val="bullet"/>
      <w:lvlText w:val="•"/>
      <w:lvlJc w:val="left"/>
      <w:pPr>
        <w:ind w:left="7126" w:hanging="466"/>
      </w:pPr>
      <w:rPr>
        <w:rFonts w:hint="default"/>
        <w:lang w:val="ru-RU" w:eastAsia="en-US" w:bidi="ar-SA"/>
      </w:rPr>
    </w:lvl>
    <w:lvl w:ilvl="8" w:tplc="96666344">
      <w:numFmt w:val="bullet"/>
      <w:lvlText w:val="•"/>
      <w:lvlJc w:val="left"/>
      <w:pPr>
        <w:ind w:left="8113" w:hanging="466"/>
      </w:pPr>
      <w:rPr>
        <w:rFonts w:hint="default"/>
        <w:lang w:val="ru-RU" w:eastAsia="en-US" w:bidi="ar-SA"/>
      </w:rPr>
    </w:lvl>
  </w:abstractNum>
  <w:abstractNum w:abstractNumId="6">
    <w:nsid w:val="4DDE7463"/>
    <w:multiLevelType w:val="hybridMultilevel"/>
    <w:tmpl w:val="9AE02A36"/>
    <w:lvl w:ilvl="0" w:tplc="C388D4E8">
      <w:start w:val="1"/>
      <w:numFmt w:val="decimal"/>
      <w:lvlText w:val="%1."/>
      <w:lvlJc w:val="left"/>
      <w:pPr>
        <w:ind w:left="11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554E9F0">
      <w:numFmt w:val="bullet"/>
      <w:lvlText w:val="•"/>
      <w:lvlJc w:val="left"/>
      <w:pPr>
        <w:ind w:left="1472" w:hanging="260"/>
      </w:pPr>
      <w:rPr>
        <w:rFonts w:hint="default"/>
        <w:lang w:val="ru-RU" w:eastAsia="en-US" w:bidi="ar-SA"/>
      </w:rPr>
    </w:lvl>
    <w:lvl w:ilvl="2" w:tplc="213A2B4E">
      <w:numFmt w:val="bullet"/>
      <w:lvlText w:val="•"/>
      <w:lvlJc w:val="left"/>
      <w:pPr>
        <w:ind w:left="1764" w:hanging="260"/>
      </w:pPr>
      <w:rPr>
        <w:rFonts w:hint="default"/>
        <w:lang w:val="ru-RU" w:eastAsia="en-US" w:bidi="ar-SA"/>
      </w:rPr>
    </w:lvl>
    <w:lvl w:ilvl="3" w:tplc="B9B85DCA">
      <w:numFmt w:val="bullet"/>
      <w:lvlText w:val="•"/>
      <w:lvlJc w:val="left"/>
      <w:pPr>
        <w:ind w:left="2056" w:hanging="260"/>
      </w:pPr>
      <w:rPr>
        <w:rFonts w:hint="default"/>
        <w:lang w:val="ru-RU" w:eastAsia="en-US" w:bidi="ar-SA"/>
      </w:rPr>
    </w:lvl>
    <w:lvl w:ilvl="4" w:tplc="7BCEF290">
      <w:numFmt w:val="bullet"/>
      <w:lvlText w:val="•"/>
      <w:lvlJc w:val="left"/>
      <w:pPr>
        <w:ind w:left="2348" w:hanging="260"/>
      </w:pPr>
      <w:rPr>
        <w:rFonts w:hint="default"/>
        <w:lang w:val="ru-RU" w:eastAsia="en-US" w:bidi="ar-SA"/>
      </w:rPr>
    </w:lvl>
    <w:lvl w:ilvl="5" w:tplc="0DE09C1E">
      <w:numFmt w:val="bullet"/>
      <w:lvlText w:val="•"/>
      <w:lvlJc w:val="left"/>
      <w:pPr>
        <w:ind w:left="2640" w:hanging="260"/>
      </w:pPr>
      <w:rPr>
        <w:rFonts w:hint="default"/>
        <w:lang w:val="ru-RU" w:eastAsia="en-US" w:bidi="ar-SA"/>
      </w:rPr>
    </w:lvl>
    <w:lvl w:ilvl="6" w:tplc="9A18FAE4">
      <w:numFmt w:val="bullet"/>
      <w:lvlText w:val="•"/>
      <w:lvlJc w:val="left"/>
      <w:pPr>
        <w:ind w:left="2933" w:hanging="260"/>
      </w:pPr>
      <w:rPr>
        <w:rFonts w:hint="default"/>
        <w:lang w:val="ru-RU" w:eastAsia="en-US" w:bidi="ar-SA"/>
      </w:rPr>
    </w:lvl>
    <w:lvl w:ilvl="7" w:tplc="9B160688">
      <w:numFmt w:val="bullet"/>
      <w:lvlText w:val="•"/>
      <w:lvlJc w:val="left"/>
      <w:pPr>
        <w:ind w:left="3225" w:hanging="260"/>
      </w:pPr>
      <w:rPr>
        <w:rFonts w:hint="default"/>
        <w:lang w:val="ru-RU" w:eastAsia="en-US" w:bidi="ar-SA"/>
      </w:rPr>
    </w:lvl>
    <w:lvl w:ilvl="8" w:tplc="041E6DC4">
      <w:numFmt w:val="bullet"/>
      <w:lvlText w:val="•"/>
      <w:lvlJc w:val="left"/>
      <w:pPr>
        <w:ind w:left="3517" w:hanging="260"/>
      </w:pPr>
      <w:rPr>
        <w:rFonts w:hint="default"/>
        <w:lang w:val="ru-RU" w:eastAsia="en-US" w:bidi="ar-SA"/>
      </w:rPr>
    </w:lvl>
  </w:abstractNum>
  <w:abstractNum w:abstractNumId="7">
    <w:nsid w:val="78DC5514"/>
    <w:multiLevelType w:val="hybridMultilevel"/>
    <w:tmpl w:val="561AA358"/>
    <w:lvl w:ilvl="0" w:tplc="D9AA015E">
      <w:start w:val="1"/>
      <w:numFmt w:val="decimal"/>
      <w:lvlText w:val="%1."/>
      <w:lvlJc w:val="left"/>
      <w:pPr>
        <w:ind w:left="222" w:hanging="4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6"/>
        <w:szCs w:val="26"/>
        <w:lang w:val="ru-RU" w:eastAsia="en-US" w:bidi="ar-SA"/>
      </w:rPr>
    </w:lvl>
    <w:lvl w:ilvl="1" w:tplc="BBD67A88">
      <w:numFmt w:val="bullet"/>
      <w:lvlText w:val="•"/>
      <w:lvlJc w:val="left"/>
      <w:pPr>
        <w:ind w:left="1206" w:hanging="473"/>
      </w:pPr>
      <w:rPr>
        <w:rFonts w:hint="default"/>
        <w:lang w:val="ru-RU" w:eastAsia="en-US" w:bidi="ar-SA"/>
      </w:rPr>
    </w:lvl>
    <w:lvl w:ilvl="2" w:tplc="322E74B6">
      <w:numFmt w:val="bullet"/>
      <w:lvlText w:val="•"/>
      <w:lvlJc w:val="left"/>
      <w:pPr>
        <w:ind w:left="2193" w:hanging="473"/>
      </w:pPr>
      <w:rPr>
        <w:rFonts w:hint="default"/>
        <w:lang w:val="ru-RU" w:eastAsia="en-US" w:bidi="ar-SA"/>
      </w:rPr>
    </w:lvl>
    <w:lvl w:ilvl="3" w:tplc="E93C56F0">
      <w:numFmt w:val="bullet"/>
      <w:lvlText w:val="•"/>
      <w:lvlJc w:val="left"/>
      <w:pPr>
        <w:ind w:left="3179" w:hanging="473"/>
      </w:pPr>
      <w:rPr>
        <w:rFonts w:hint="default"/>
        <w:lang w:val="ru-RU" w:eastAsia="en-US" w:bidi="ar-SA"/>
      </w:rPr>
    </w:lvl>
    <w:lvl w:ilvl="4" w:tplc="B80639AC">
      <w:numFmt w:val="bullet"/>
      <w:lvlText w:val="•"/>
      <w:lvlJc w:val="left"/>
      <w:pPr>
        <w:ind w:left="4166" w:hanging="473"/>
      </w:pPr>
      <w:rPr>
        <w:rFonts w:hint="default"/>
        <w:lang w:val="ru-RU" w:eastAsia="en-US" w:bidi="ar-SA"/>
      </w:rPr>
    </w:lvl>
    <w:lvl w:ilvl="5" w:tplc="CA943022">
      <w:numFmt w:val="bullet"/>
      <w:lvlText w:val="•"/>
      <w:lvlJc w:val="left"/>
      <w:pPr>
        <w:ind w:left="5153" w:hanging="473"/>
      </w:pPr>
      <w:rPr>
        <w:rFonts w:hint="default"/>
        <w:lang w:val="ru-RU" w:eastAsia="en-US" w:bidi="ar-SA"/>
      </w:rPr>
    </w:lvl>
    <w:lvl w:ilvl="6" w:tplc="E5D4818E">
      <w:numFmt w:val="bullet"/>
      <w:lvlText w:val="•"/>
      <w:lvlJc w:val="left"/>
      <w:pPr>
        <w:ind w:left="6139" w:hanging="473"/>
      </w:pPr>
      <w:rPr>
        <w:rFonts w:hint="default"/>
        <w:lang w:val="ru-RU" w:eastAsia="en-US" w:bidi="ar-SA"/>
      </w:rPr>
    </w:lvl>
    <w:lvl w:ilvl="7" w:tplc="B4C8F0E0">
      <w:numFmt w:val="bullet"/>
      <w:lvlText w:val="•"/>
      <w:lvlJc w:val="left"/>
      <w:pPr>
        <w:ind w:left="7126" w:hanging="473"/>
      </w:pPr>
      <w:rPr>
        <w:rFonts w:hint="default"/>
        <w:lang w:val="ru-RU" w:eastAsia="en-US" w:bidi="ar-SA"/>
      </w:rPr>
    </w:lvl>
    <w:lvl w:ilvl="8" w:tplc="5C8E2E9C">
      <w:numFmt w:val="bullet"/>
      <w:lvlText w:val="•"/>
      <w:lvlJc w:val="left"/>
      <w:pPr>
        <w:ind w:left="8113" w:hanging="47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8471CC"/>
    <w:rsid w:val="00571646"/>
    <w:rsid w:val="0074697A"/>
    <w:rsid w:val="00764FA1"/>
    <w:rsid w:val="0084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71C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71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471CC"/>
    <w:pPr>
      <w:spacing w:before="44"/>
      <w:ind w:left="222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8471CC"/>
    <w:pPr>
      <w:ind w:left="222"/>
      <w:jc w:val="both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8471CC"/>
    <w:pPr>
      <w:spacing w:before="44"/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8471CC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7469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4697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469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4697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1358</Words>
  <Characters>7745</Characters>
  <Application>Microsoft Office Word</Application>
  <DocSecurity>0</DocSecurity>
  <Lines>64</Lines>
  <Paragraphs>18</Paragraphs>
  <ScaleCrop>false</ScaleCrop>
  <Company/>
  <LinksUpToDate>false</LinksUpToDate>
  <CharactersWithSpaces>9085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4</cp:revision>
  <dcterms:created xsi:type="dcterms:W3CDTF">2024-09-06T08:35:00Z</dcterms:created>
  <dcterms:modified xsi:type="dcterms:W3CDTF">2024-09-06T09:45:00Z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2010</vt:lpwstr>
  </property>
</Properties>
</file>